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A0" w:rsidRPr="00A26424" w:rsidRDefault="00AC0FA0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ANNEX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II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compromís social comunitari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AC0FA0" w:rsidRPr="00A26424" w:rsidRDefault="00AC0FA0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ANNEX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II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compromís social comunitari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9"/>
        <w:gridCol w:w="2869"/>
        <w:gridCol w:w="1504"/>
        <w:gridCol w:w="347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AC0FA0">
        <w:trPr>
          <w:trHeight w:val="439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AC0FA0">
        <w:trPr>
          <w:trHeight w:val="328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AC0FA0">
        <w:trPr>
          <w:trHeight w:val="1110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Pr="002D141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4C01EB" w:rsidTr="00AC0FA0">
        <w:trPr>
          <w:trHeight w:val="670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AC0FA0">
        <w:trPr>
          <w:trHeight w:val="231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AC0FA0" w:rsidP="004C01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Entitat </w:t>
            </w:r>
            <w:r w:rsidR="004C01E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social /administració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bookmarkStart w:id="0" w:name="_GoBack"/>
            <w:bookmarkEnd w:id="0"/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46758" w:rsidRPr="00156A95" w:rsidTr="00AC0FA0">
        <w:trPr>
          <w:trHeight w:val="219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5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AC0FA0">
        <w:trPr>
          <w:trHeight w:val="536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5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  <w:r w:rsidR="00816F58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(màx. 2000€)</w:t>
            </w:r>
          </w:p>
        </w:tc>
        <w:tc>
          <w:tcPr>
            <w:tcW w:w="18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273"/>
        <w:gridCol w:w="1218"/>
        <w:gridCol w:w="1536"/>
        <w:gridCol w:w="1415"/>
        <w:gridCol w:w="28"/>
        <w:gridCol w:w="3839"/>
        <w:gridCol w:w="42"/>
      </w:tblGrid>
      <w:tr w:rsidR="00700C5B" w:rsidRPr="00946758" w:rsidTr="00AC0FA0">
        <w:trPr>
          <w:gridAfter w:val="1"/>
          <w:wAfter w:w="5" w:type="dxa"/>
          <w:trHeight w:val="328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AC0FA0">
        <w:trPr>
          <w:gridAfter w:val="1"/>
          <w:wAfter w:w="5" w:type="dxa"/>
          <w:trHeight w:val="362"/>
          <w:tblCellSpacing w:w="11" w:type="dxa"/>
        </w:trPr>
        <w:tc>
          <w:tcPr>
            <w:tcW w:w="132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3325DD" w:rsidP="003325D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Nom i cognoms i </w:t>
            </w:r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DNI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5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:rsidTr="00AC0FA0">
        <w:trPr>
          <w:gridAfter w:val="1"/>
          <w:wAfter w:w="5" w:type="dxa"/>
          <w:trHeight w:val="352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:rsidTr="00AC0FA0">
        <w:trPr>
          <w:gridAfter w:val="1"/>
          <w:wAfter w:w="5" w:type="dxa"/>
          <w:trHeight w:val="352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4C01EB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4C01EB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20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AC0FA0">
        <w:trPr>
          <w:gridAfter w:val="1"/>
          <w:wAfter w:w="5" w:type="dxa"/>
          <w:trHeight w:val="300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87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93CE3" w:rsidRPr="00946758" w:rsidTr="00AC0FA0">
        <w:trPr>
          <w:gridAfter w:val="1"/>
          <w:wAfter w:w="5" w:type="dxa"/>
          <w:trHeight w:val="25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AC0FA0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C0FA0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Nom,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cognoms, 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DNI</w:t>
            </w:r>
          </w:p>
          <w:p w:rsidR="00AC0FA0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 el cas </w:t>
            </w:r>
            <w:r w:rsidRPr="002E12C1">
              <w:rPr>
                <w:rFonts w:eastAsia="Times New Roman" w:cstheme="minorHAnsi"/>
                <w:sz w:val="20"/>
                <w:szCs w:val="20"/>
                <w:lang w:val="ca-ES" w:eastAsia="es-ES"/>
              </w:rPr>
              <w:t>d’estudiant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AC0FA0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</w:t>
            </w:r>
            <w:r w:rsidR="00AC0FA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DE L’ENTITAT</w:t>
            </w: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AC0FA0" w:rsidP="00AC0FA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  <w:r w:rsidR="00816F58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(també altres agents UdG, si és el cas)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971"/>
        <w:gridCol w:w="103"/>
      </w:tblGrid>
      <w:tr w:rsidR="00BC0F1B" w:rsidRPr="00B53339" w:rsidTr="00F64BF5">
        <w:trPr>
          <w:trHeight w:val="460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816F58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="00AC0FA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detectade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i com es proposa </w:t>
            </w:r>
            <w:r w:rsidR="00AC0FA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solucionar-le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el grau de claredat en l’anàlisi causal i la coherència entre l’anàlisi i la resposta a la problemàtica 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>així com la implicació de la contrapart en el diagnòstic, elaboració i execució del pla d’activitats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 xml:space="preserve"> També es valoren els aspectes innovadors del projecte.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  <w:r w:rsidR="00EE124F">
              <w:rPr>
                <w:rFonts w:cstheme="minorHAnsi"/>
                <w:i/>
                <w:sz w:val="20"/>
                <w:szCs w:val="20"/>
                <w:lang w:val="ca-ES"/>
              </w:rPr>
              <w:t xml:space="preserve"> Justificar perquè es considera un projecte de compromís social comunitari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vinculació amb les àrees de coneixement i/o expertesa pròpies de la UdG</w:t>
            </w:r>
          </w:p>
        </w:tc>
      </w:tr>
      <w:tr w:rsidR="00573C21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F64BF5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ODS,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smes de coordinació i seguiment, així com la sostenibilitat social, econòmica i ambiental de les accions proposades.</w:t>
            </w:r>
          </w:p>
        </w:tc>
      </w:tr>
      <w:tr w:rsidR="009F0BB3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</w:t>
            </w:r>
            <w:r w:rsidR="00816F58">
              <w:rPr>
                <w:rFonts w:cstheme="minorHAnsi"/>
                <w:bCs/>
                <w:sz w:val="20"/>
                <w:szCs w:val="20"/>
                <w:lang w:val="ca-ES"/>
              </w:rPr>
              <w:t xml:space="preserve"> avaluació,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EE124F" w:rsidRDefault="00EE124F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riscos i possibles alternatives (atenent en particular al context de pandèmia):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vulnerables.</w:t>
            </w: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50D83" w:rsidRPr="00816F58" w:rsidRDefault="00C50D83" w:rsidP="00816F58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experiència en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relació amb les activitats 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que s’hi portaran a terme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En el cas d’haver altres entitats participants, expliqueu també el seu grau d’impli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cació i experiència. Es valora positivament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pluralitat d’actors participants. </w:t>
            </w: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7C7B47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75952" w:rsidRPr="00635B3F" w:rsidRDefault="00675952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75952" w:rsidRDefault="00675952" w:rsidP="001A23F4">
            <w:pPr>
              <w:jc w:val="both"/>
              <w:rPr>
                <w:rFonts w:eastAsia="Times New Roman" w:cstheme="minorHAnsi"/>
              </w:rPr>
            </w:pPr>
          </w:p>
          <w:p w:rsidR="00675952" w:rsidRDefault="00675952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F4606A" w:rsidRPr="002E12C1" w:rsidRDefault="00F4606A" w:rsidP="002E12C1"/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23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565"/>
        <w:gridCol w:w="1579"/>
        <w:gridCol w:w="38"/>
      </w:tblGrid>
      <w:tr w:rsidR="00F4606A" w:rsidRPr="00B53339" w:rsidTr="009B2A6A">
        <w:trPr>
          <w:gridAfter w:val="1"/>
          <w:wAfter w:w="3" w:type="pct"/>
          <w:trHeight w:val="460"/>
          <w:tblCellSpacing w:w="11" w:type="dxa"/>
        </w:trPr>
        <w:tc>
          <w:tcPr>
            <w:tcW w:w="4961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9B2A6A">
        <w:tblPrEx>
          <w:shd w:val="clear" w:color="auto" w:fill="auto"/>
        </w:tblPrEx>
        <w:trPr>
          <w:gridAfter w:val="1"/>
          <w:wAfter w:w="3" w:type="pct"/>
          <w:trHeight w:val="4466"/>
          <w:tblCellSpacing w:w="11" w:type="dxa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2E12C1" w:rsidRDefault="006F0C84" w:rsidP="002E12C1">
            <w:pPr>
              <w:pStyle w:val="Pargrafdel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>Expliqueu</w:t>
            </w:r>
            <w:r w:rsidR="00C1438C">
              <w:rPr>
                <w:rFonts w:cstheme="minorHAnsi"/>
                <w:i/>
                <w:sz w:val="20"/>
                <w:szCs w:val="20"/>
                <w:lang w:val="ca-ES"/>
              </w:rPr>
              <w:t>, si s’escau,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1420"/>
              <w:gridCol w:w="1135"/>
              <w:gridCol w:w="1135"/>
              <w:gridCol w:w="1837"/>
            </w:tblGrid>
            <w:tr w:rsidR="00675952" w:rsidRPr="00E159B0" w:rsidTr="00675952">
              <w:trPr>
                <w:trHeight w:val="360"/>
              </w:trPr>
              <w:tc>
                <w:tcPr>
                  <w:tcW w:w="2000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771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675952" w:rsidRPr="00E159B0" w:rsidTr="00675952">
              <w:trPr>
                <w:trHeight w:val="567"/>
              </w:trPr>
              <w:tc>
                <w:tcPr>
                  <w:tcW w:w="2000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675952">
              <w:trPr>
                <w:trHeight w:val="567"/>
              </w:trPr>
              <w:tc>
                <w:tcPr>
                  <w:tcW w:w="2000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675952">
              <w:trPr>
                <w:trHeight w:val="567"/>
              </w:trPr>
              <w:tc>
                <w:tcPr>
                  <w:tcW w:w="2000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675952">
              <w:trPr>
                <w:trHeight w:val="567"/>
              </w:trPr>
              <w:tc>
                <w:tcPr>
                  <w:tcW w:w="2000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  <w:r w:rsidR="00816F58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 (màx. 2000€)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675952">
              <w:trPr>
                <w:trHeight w:val="567"/>
              </w:trPr>
              <w:tc>
                <w:tcPr>
                  <w:tcW w:w="2000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771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675952" w:rsidRPr="00B53339" w:rsidTr="009B2A6A">
        <w:tblPrEx>
          <w:shd w:val="clear" w:color="auto" w:fill="auto"/>
        </w:tblPrEx>
        <w:trPr>
          <w:gridAfter w:val="1"/>
          <w:wAfter w:w="3" w:type="pct"/>
          <w:trHeight w:val="439"/>
          <w:tblCellSpacing w:w="11" w:type="dxa"/>
        </w:trPr>
        <w:tc>
          <w:tcPr>
            <w:tcW w:w="4961" w:type="pct"/>
            <w:gridSpan w:val="2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675952" w:rsidRPr="002E12C1" w:rsidRDefault="00675952" w:rsidP="002E12C1">
            <w:pPr>
              <w:pStyle w:val="Pargrafdel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que se sol·licita a la UdG</w:t>
            </w:r>
          </w:p>
          <w:p w:rsidR="00675952" w:rsidRDefault="00675952" w:rsidP="00675952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2.000€.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 als objectius del projecte).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  <w:p w:rsidR="00675952" w:rsidRPr="00675952" w:rsidRDefault="00675952" w:rsidP="006759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1. MATERIAL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PER A DESENVOLUPAR EL PROJECTE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1.1. Material bibliogràfic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53" w:type="pct"/>
            <w:gridSpan w:val="2"/>
            <w:tcBorders>
              <w:top w:val="nil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1.2. Material Informàtic</w:t>
            </w:r>
          </w:p>
        </w:tc>
        <w:tc>
          <w:tcPr>
            <w:tcW w:w="853" w:type="pct"/>
            <w:gridSpan w:val="2"/>
            <w:tcBorders>
              <w:top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53" w:type="pct"/>
            <w:gridSpan w:val="2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Material d'equipament de laboratori</w:t>
            </w:r>
          </w:p>
        </w:tc>
        <w:tc>
          <w:tcPr>
            <w:tcW w:w="853" w:type="pct"/>
            <w:gridSpan w:val="2"/>
            <w:tcBorders>
              <w:top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53" w:type="pct"/>
            <w:gridSpan w:val="2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97666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M</w:t>
            </w: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aterial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per a desenvolupar el projecte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1" w:type="pct"/>
            <w:tcBorders>
              <w:top w:val="single" w:sz="8" w:space="0" w:color="003366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2. MATERIAL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FUNGIBLE</w:t>
            </w:r>
          </w:p>
        </w:tc>
        <w:tc>
          <w:tcPr>
            <w:tcW w:w="853" w:type="pct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2.1. Consumibles d'oficina, info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rmàtica o laboratori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FFFF99"/>
              <w:right w:val="single" w:sz="4" w:space="0" w:color="auto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97666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M</w:t>
            </w: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aterial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 fungible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3. EDICIONS I PUBLICACIONS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3.1. Publicacions, edició de resultats, difusió, </w:t>
            </w:r>
            <w:proofErr w:type="spellStart"/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etc</w:t>
            </w:r>
            <w:proofErr w:type="spellEnd"/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.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   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53" w:type="pct"/>
            <w:gridSpan w:val="2"/>
            <w:tcBorders>
              <w:top w:val="nil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816F58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</w:tcPr>
          <w:p w:rsidR="00816F58" w:rsidRDefault="00816F58" w:rsidP="00F81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Edicions i publicacions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</w:tcPr>
          <w:p w:rsidR="00816F58" w:rsidRPr="00891FAE" w:rsidRDefault="00816F58" w:rsidP="00F8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1" w:type="pct"/>
            <w:tcBorders>
              <w:top w:val="single" w:sz="8" w:space="0" w:color="003366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4</w:t>
            </w: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. </w:t>
            </w:r>
            <w:r w:rsidRPr="000D630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DESPLAÇAMENTS DE LES PERSONES BENEFICIARIES</w:t>
            </w:r>
          </w:p>
        </w:tc>
        <w:tc>
          <w:tcPr>
            <w:tcW w:w="853" w:type="pct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4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Desplaçaments de persones beneficiàries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FFFF99"/>
              <w:right w:val="single" w:sz="4" w:space="0" w:color="auto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097666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11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97666" w:rsidRPr="00891FAE" w:rsidRDefault="00097666" w:rsidP="00816F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Total </w:t>
            </w:r>
            <w:r w:rsidR="00816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desplaçaments de persones beneficiàries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097666" w:rsidRPr="00891FAE" w:rsidTr="006C2E0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11" w:type="pct"/>
            <w:tcBorders>
              <w:top w:val="single" w:sz="12" w:space="0" w:color="003366"/>
              <w:left w:val="single" w:sz="4" w:space="0" w:color="auto"/>
              <w:bottom w:val="single" w:sz="12" w:space="0" w:color="003366"/>
              <w:right w:val="nil"/>
            </w:tcBorders>
            <w:shd w:val="clear" w:color="auto" w:fill="0070C0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</w:pPr>
            <w:r w:rsidRPr="00275CB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  <w:t xml:space="preserve"> TOTAL SOL·LICITAT A LA UdG</w:t>
            </w:r>
          </w:p>
        </w:tc>
        <w:tc>
          <w:tcPr>
            <w:tcW w:w="853" w:type="pct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</w:pPr>
            <w:r w:rsidRPr="00275CB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  <w:t>0,00 €</w:t>
            </w: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0D6305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 xml:space="preserve">Document acreditatiu </w:t>
            </w:r>
            <w:r w:rsidR="000D6305">
              <w:rPr>
                <w:rFonts w:cstheme="minorHAnsi"/>
                <w:sz w:val="20"/>
                <w:szCs w:val="20"/>
                <w:lang w:val="ca-ES"/>
              </w:rPr>
              <w:t>de la contrapart d’estar constituïda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 xml:space="preserve">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>, excepte</w:t>
            </w:r>
            <w:r w:rsidR="000D6305">
              <w:rPr>
                <w:rFonts w:cstheme="minorHAnsi"/>
                <w:sz w:val="20"/>
                <w:szCs w:val="20"/>
                <w:lang w:val="ca-ES"/>
              </w:rPr>
              <w:t xml:space="preserve"> si es tracta d’un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0D6305">
              <w:rPr>
                <w:rFonts w:cstheme="minorHAnsi"/>
                <w:sz w:val="20"/>
                <w:szCs w:val="20"/>
                <w:lang w:val="ca-ES"/>
              </w:rPr>
              <w:t>organisme oficials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0D6305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0D6305">
              <w:rPr>
                <w:rFonts w:cstheme="minorHAnsi"/>
                <w:sz w:val="20"/>
                <w:szCs w:val="20"/>
                <w:lang w:val="ca-ES"/>
              </w:rPr>
              <w:t>Escrit de sol·licitud de la contrapart on es manifesti el seu compromís amb el projecte.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4C01EB">
              <w:rPr>
                <w:rFonts w:cstheme="minorHAnsi"/>
                <w:sz w:val="20"/>
                <w:szCs w:val="20"/>
                <w:lang w:val="ca-ES"/>
              </w:rPr>
            </w:r>
            <w:r w:rsidR="004C01EB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0" w:rsidRDefault="00AC0FA0" w:rsidP="00700C5B">
      <w:pPr>
        <w:spacing w:after="0" w:line="240" w:lineRule="auto"/>
      </w:pPr>
      <w:r>
        <w:separator/>
      </w:r>
    </w:p>
  </w:endnote>
  <w:endnote w:type="continuationSeparator" w:id="0">
    <w:p w:rsidR="00AC0FA0" w:rsidRDefault="00AC0FA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EndPr/>
    <w:sdtContent>
      <w:p w:rsidR="00AC0FA0" w:rsidRDefault="00AC0FA0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C0FA0" w:rsidRDefault="00AC0FA0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C01EB">
          <w:rPr>
            <w:noProof/>
          </w:rPr>
          <w:t>7</w:t>
        </w:r>
        <w:r>
          <w:fldChar w:fldCharType="end"/>
        </w:r>
      </w:p>
    </w:sdtContent>
  </w:sdt>
  <w:p w:rsidR="00AC0FA0" w:rsidRPr="002B07E1" w:rsidRDefault="00AC0FA0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0" w:rsidRDefault="00AC0FA0" w:rsidP="00700C5B">
      <w:pPr>
        <w:spacing w:after="0" w:line="240" w:lineRule="auto"/>
      </w:pPr>
      <w:r>
        <w:separator/>
      </w:r>
    </w:p>
  </w:footnote>
  <w:footnote w:type="continuationSeparator" w:id="0">
    <w:p w:rsidR="00AC0FA0" w:rsidRDefault="00AC0FA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A0" w:rsidRDefault="00AC0FA0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FA0" w:rsidRDefault="00AC0FA0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AC0FA0" w:rsidRDefault="00AC0FA0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AC0FA0" w:rsidRPr="00794DAB" w:rsidRDefault="00AC0FA0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AC0FA0" w:rsidRDefault="00AC0F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654735F"/>
    <w:multiLevelType w:val="multilevel"/>
    <w:tmpl w:val="8EA83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6"/>
  </w:num>
  <w:num w:numId="15">
    <w:abstractNumId w:val="22"/>
  </w:num>
  <w:num w:numId="16">
    <w:abstractNumId w:val="11"/>
  </w:num>
  <w:num w:numId="17">
    <w:abstractNumId w:val="3"/>
  </w:num>
  <w:num w:numId="18">
    <w:abstractNumId w:val="21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3704"/>
    <w:rsid w:val="00072AEA"/>
    <w:rsid w:val="00097666"/>
    <w:rsid w:val="000A1F54"/>
    <w:rsid w:val="000C5307"/>
    <w:rsid w:val="000D6305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2E12C1"/>
    <w:rsid w:val="0031357E"/>
    <w:rsid w:val="00316189"/>
    <w:rsid w:val="003325DD"/>
    <w:rsid w:val="0035103C"/>
    <w:rsid w:val="003615DA"/>
    <w:rsid w:val="00361F33"/>
    <w:rsid w:val="0037131D"/>
    <w:rsid w:val="003838CB"/>
    <w:rsid w:val="00386B4B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C01EB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75952"/>
    <w:rsid w:val="00684F83"/>
    <w:rsid w:val="006962FD"/>
    <w:rsid w:val="00697287"/>
    <w:rsid w:val="006A2868"/>
    <w:rsid w:val="006A7442"/>
    <w:rsid w:val="006B294B"/>
    <w:rsid w:val="006B7018"/>
    <w:rsid w:val="006C2E00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4169"/>
    <w:rsid w:val="007C7B47"/>
    <w:rsid w:val="007D71DE"/>
    <w:rsid w:val="007E05C0"/>
    <w:rsid w:val="007E261A"/>
    <w:rsid w:val="00807943"/>
    <w:rsid w:val="008167FE"/>
    <w:rsid w:val="00816F58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B2A6A"/>
    <w:rsid w:val="009E01F6"/>
    <w:rsid w:val="009E07A1"/>
    <w:rsid w:val="009F0BB3"/>
    <w:rsid w:val="00A029BE"/>
    <w:rsid w:val="00A05D15"/>
    <w:rsid w:val="00A11B7A"/>
    <w:rsid w:val="00A26424"/>
    <w:rsid w:val="00A30D6B"/>
    <w:rsid w:val="00A4243E"/>
    <w:rsid w:val="00A55884"/>
    <w:rsid w:val="00A72093"/>
    <w:rsid w:val="00A75C25"/>
    <w:rsid w:val="00A94E40"/>
    <w:rsid w:val="00A95E44"/>
    <w:rsid w:val="00AC0FA0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38C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E124F"/>
    <w:rsid w:val="00EF0EB1"/>
    <w:rsid w:val="00EF0EF1"/>
    <w:rsid w:val="00F04B42"/>
    <w:rsid w:val="00F05552"/>
    <w:rsid w:val="00F3058B"/>
    <w:rsid w:val="00F34A63"/>
    <w:rsid w:val="00F4606A"/>
    <w:rsid w:val="00F52A8E"/>
    <w:rsid w:val="00F5699A"/>
    <w:rsid w:val="00F64BF5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9FE599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37E7-CFCD-4B32-8205-C2686AA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7</Pages>
  <Words>1169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49</cp:revision>
  <dcterms:created xsi:type="dcterms:W3CDTF">2019-02-23T11:12:00Z</dcterms:created>
  <dcterms:modified xsi:type="dcterms:W3CDTF">2022-01-14T11:05:00Z</dcterms:modified>
</cp:coreProperties>
</file>