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22A" w:rsidRDefault="002F122A" w:rsidP="0010308A">
      <w:pPr>
        <w:suppressAutoHyphens/>
        <w:spacing w:after="0" w:line="240" w:lineRule="auto"/>
        <w:rPr>
          <w:rFonts w:ascii="Arial" w:eastAsia="Times New Roman" w:hAnsi="Arial" w:cs="Arial"/>
          <w:b/>
          <w:caps/>
          <w:u w:val="single"/>
          <w:lang w:val="en-GB" w:eastAsia="ar-SA"/>
        </w:rPr>
      </w:pPr>
      <w:bookmarkStart w:id="0" w:name="_GoBack"/>
      <w:bookmarkEnd w:id="0"/>
    </w:p>
    <w:p w:rsidR="002F122A" w:rsidRDefault="002F122A" w:rsidP="0010308A">
      <w:pPr>
        <w:suppressAutoHyphens/>
        <w:spacing w:after="0" w:line="240" w:lineRule="auto"/>
        <w:rPr>
          <w:rFonts w:ascii="Arial" w:eastAsia="Times New Roman" w:hAnsi="Arial" w:cs="Arial"/>
          <w:b/>
          <w:caps/>
          <w:u w:val="single"/>
          <w:lang w:val="en-GB" w:eastAsia="ar-SA"/>
        </w:rPr>
      </w:pPr>
    </w:p>
    <w:p w:rsidR="00D97FE1" w:rsidRPr="0010308A" w:rsidRDefault="00491971" w:rsidP="0010308A">
      <w:pPr>
        <w:suppressAutoHyphens/>
        <w:spacing w:after="0" w:line="240" w:lineRule="auto"/>
        <w:rPr>
          <w:rFonts w:ascii="Arial" w:eastAsia="Times New Roman" w:hAnsi="Arial" w:cs="Arial"/>
          <w:b/>
          <w:caps/>
          <w:u w:val="single"/>
          <w:lang w:val="en-GB" w:eastAsia="ar-SA"/>
        </w:rPr>
      </w:pPr>
      <w:r w:rsidRPr="0010308A">
        <w:rPr>
          <w:rFonts w:ascii="Arial" w:eastAsia="Times New Roman" w:hAnsi="Arial" w:cs="Arial"/>
          <w:b/>
          <w:caps/>
          <w:u w:val="single"/>
          <w:lang w:val="en-GB" w:eastAsia="ar-SA"/>
        </w:rPr>
        <w:t>SPECIFIC</w:t>
      </w:r>
      <w:r w:rsidR="00D97FE1" w:rsidRPr="0010308A">
        <w:rPr>
          <w:rFonts w:ascii="Arial" w:eastAsia="Times New Roman" w:hAnsi="Arial" w:cs="Arial"/>
          <w:b/>
          <w:caps/>
          <w:u w:val="single"/>
          <w:lang w:val="en-GB" w:eastAsia="ar-SA"/>
        </w:rPr>
        <w:t xml:space="preserve"> </w:t>
      </w:r>
      <w:r w:rsidR="001E52A2" w:rsidRPr="0010308A">
        <w:rPr>
          <w:rFonts w:ascii="Arial" w:eastAsia="Times New Roman" w:hAnsi="Arial" w:cs="Arial"/>
          <w:b/>
          <w:caps/>
          <w:u w:val="single"/>
          <w:lang w:val="en-GB" w:eastAsia="ar-SA"/>
        </w:rPr>
        <w:t>DOCTORAL THESI</w:t>
      </w:r>
      <w:r w:rsidRPr="0010308A">
        <w:rPr>
          <w:rFonts w:ascii="Arial" w:eastAsia="Times New Roman" w:hAnsi="Arial" w:cs="Arial"/>
          <w:b/>
          <w:caps/>
          <w:u w:val="single"/>
          <w:lang w:val="en-GB" w:eastAsia="ar-SA"/>
        </w:rPr>
        <w:t xml:space="preserve">S </w:t>
      </w:r>
      <w:r w:rsidR="001E52A2" w:rsidRPr="0010308A">
        <w:rPr>
          <w:rFonts w:ascii="Arial" w:eastAsia="Times New Roman" w:hAnsi="Arial" w:cs="Arial"/>
          <w:b/>
          <w:caps/>
          <w:u w:val="single"/>
          <w:lang w:val="en-GB" w:eastAsia="ar-SA"/>
        </w:rPr>
        <w:t xml:space="preserve">JOINT SUPERVISION AGREEMENT </w:t>
      </w:r>
      <w:r w:rsidRPr="0010308A">
        <w:rPr>
          <w:rFonts w:ascii="Arial" w:eastAsia="Times New Roman" w:hAnsi="Arial" w:cs="Arial"/>
          <w:b/>
          <w:caps/>
          <w:u w:val="single"/>
          <w:lang w:val="en-GB" w:eastAsia="ar-SA"/>
        </w:rPr>
        <w:t xml:space="preserve">BETWEEN THE UNIVERSITY OF </w:t>
      </w:r>
      <w:r w:rsidR="003B3218" w:rsidRPr="0010308A">
        <w:rPr>
          <w:rFonts w:ascii="Arial" w:eastAsia="Times New Roman" w:hAnsi="Arial" w:cs="Arial"/>
          <w:b/>
          <w:caps/>
          <w:u w:val="single"/>
          <w:lang w:val="en-GB" w:eastAsia="ar-SA"/>
        </w:rPr>
        <w:t xml:space="preserve">GIRONA </w:t>
      </w:r>
      <w:r w:rsidRPr="0010308A">
        <w:rPr>
          <w:rFonts w:ascii="Arial" w:eastAsia="Times New Roman" w:hAnsi="Arial" w:cs="Arial"/>
          <w:b/>
          <w:caps/>
          <w:u w:val="single"/>
          <w:lang w:val="en-GB" w:eastAsia="ar-SA"/>
        </w:rPr>
        <w:t>AND THE UNIVERSITY</w:t>
      </w:r>
      <w:r w:rsidR="003B3218" w:rsidRPr="0010308A">
        <w:rPr>
          <w:rFonts w:ascii="Arial" w:eastAsia="Times New Roman" w:hAnsi="Arial" w:cs="Arial"/>
          <w:b/>
          <w:caps/>
          <w:u w:val="single"/>
          <w:lang w:val="en-GB" w:eastAsia="ar-SA"/>
        </w:rPr>
        <w:t xml:space="preserve"> </w:t>
      </w:r>
      <w:r w:rsidRPr="0010308A">
        <w:rPr>
          <w:rFonts w:ascii="Arial" w:eastAsia="Times New Roman" w:hAnsi="Arial" w:cs="Arial"/>
          <w:b/>
          <w:caps/>
          <w:u w:val="single"/>
          <w:lang w:val="en-GB" w:eastAsia="ar-SA"/>
        </w:rPr>
        <w:t>OF</w:t>
      </w:r>
      <w:r w:rsidR="003B3218" w:rsidRPr="0010308A">
        <w:rPr>
          <w:rFonts w:ascii="Arial" w:eastAsia="Times New Roman" w:hAnsi="Arial" w:cs="Arial"/>
          <w:b/>
          <w:caps/>
          <w:u w:val="single"/>
          <w:lang w:val="en-GB" w:eastAsia="ar-SA"/>
        </w:rPr>
        <w:t xml:space="preserve"> ----------</w:t>
      </w:r>
    </w:p>
    <w:p w:rsidR="00D97FE1" w:rsidRPr="0010308A" w:rsidRDefault="00D97FE1" w:rsidP="0010308A">
      <w:pPr>
        <w:suppressAutoHyphens/>
        <w:spacing w:after="0" w:line="240" w:lineRule="auto"/>
        <w:jc w:val="both"/>
        <w:rPr>
          <w:rFonts w:ascii="Arial" w:eastAsia="Times New Roman" w:hAnsi="Arial" w:cs="Arial"/>
          <w:lang w:val="en-GB" w:eastAsia="ar-SA"/>
        </w:rPr>
      </w:pPr>
    </w:p>
    <w:p w:rsidR="00D97FE1" w:rsidRPr="0010308A" w:rsidRDefault="00D97FE1" w:rsidP="0010308A">
      <w:pPr>
        <w:suppressAutoHyphens/>
        <w:spacing w:after="0" w:line="240" w:lineRule="auto"/>
        <w:jc w:val="both"/>
        <w:rPr>
          <w:rFonts w:ascii="Arial" w:eastAsia="Times New Roman" w:hAnsi="Arial" w:cs="Arial"/>
          <w:lang w:val="en-GB" w:eastAsia="ar-SA"/>
        </w:rPr>
      </w:pPr>
    </w:p>
    <w:p w:rsidR="00D97FE1" w:rsidRPr="0010308A" w:rsidRDefault="00D97FE1" w:rsidP="0010308A">
      <w:pPr>
        <w:suppressAutoHyphens/>
        <w:spacing w:after="0" w:line="240" w:lineRule="auto"/>
        <w:jc w:val="both"/>
        <w:rPr>
          <w:rFonts w:ascii="Arial" w:eastAsia="Times New Roman" w:hAnsi="Arial" w:cs="Arial"/>
          <w:lang w:val="en-GB" w:eastAsia="ar-SA"/>
        </w:rPr>
      </w:pPr>
    </w:p>
    <w:p w:rsidR="00D97FE1" w:rsidRPr="0010308A" w:rsidRDefault="00491971" w:rsidP="0010308A">
      <w:pPr>
        <w:spacing w:after="0" w:line="240" w:lineRule="auto"/>
        <w:jc w:val="both"/>
        <w:rPr>
          <w:rFonts w:ascii="Arial" w:hAnsi="Arial" w:cs="Arial"/>
          <w:color w:val="222222"/>
          <w:lang w:val="en"/>
        </w:rPr>
      </w:pPr>
      <w:r w:rsidRPr="0010308A">
        <w:rPr>
          <w:rFonts w:ascii="Arial" w:hAnsi="Arial" w:cs="Arial"/>
          <w:color w:val="222222"/>
          <w:lang w:val="en"/>
        </w:rPr>
        <w:t>By and between</w:t>
      </w:r>
      <w:r w:rsidR="00D97FE1" w:rsidRPr="0010308A">
        <w:rPr>
          <w:rFonts w:ascii="Arial" w:hAnsi="Arial" w:cs="Arial"/>
          <w:color w:val="222222"/>
          <w:lang w:val="en"/>
        </w:rPr>
        <w:t xml:space="preserve"> </w:t>
      </w:r>
      <w:r w:rsidRPr="0010308A">
        <w:rPr>
          <w:rFonts w:ascii="Arial" w:hAnsi="Arial" w:cs="Arial"/>
          <w:color w:val="222222"/>
          <w:lang w:val="en"/>
        </w:rPr>
        <w:t>Mr</w:t>
      </w:r>
      <w:r w:rsidR="00D97FE1" w:rsidRPr="0010308A">
        <w:rPr>
          <w:rFonts w:ascii="Arial" w:hAnsi="Arial" w:cs="Arial"/>
          <w:color w:val="222222"/>
          <w:lang w:val="en"/>
        </w:rPr>
        <w:t>/</w:t>
      </w:r>
      <w:r w:rsidRPr="0010308A">
        <w:rPr>
          <w:rFonts w:ascii="Arial" w:hAnsi="Arial" w:cs="Arial"/>
          <w:color w:val="222222"/>
          <w:lang w:val="en"/>
        </w:rPr>
        <w:t xml:space="preserve">Ms </w:t>
      </w:r>
      <w:r w:rsidR="00D97FE1" w:rsidRPr="0010308A">
        <w:rPr>
          <w:rFonts w:ascii="Arial" w:hAnsi="Arial" w:cs="Arial"/>
          <w:color w:val="222222"/>
          <w:lang w:val="en"/>
        </w:rPr>
        <w:t>--------------------------------------------------------------------------------------</w:t>
      </w:r>
      <w:r w:rsidRPr="0010308A">
        <w:rPr>
          <w:rFonts w:ascii="Arial" w:hAnsi="Arial" w:cs="Arial"/>
          <w:color w:val="222222"/>
          <w:lang w:val="en"/>
        </w:rPr>
        <w:t>----</w:t>
      </w:r>
    </w:p>
    <w:p w:rsidR="00D97FE1" w:rsidRPr="0010308A" w:rsidRDefault="00D97FE1" w:rsidP="0010308A">
      <w:pPr>
        <w:spacing w:after="0" w:line="240" w:lineRule="auto"/>
        <w:jc w:val="both"/>
        <w:rPr>
          <w:rFonts w:ascii="Arial" w:eastAsia="Times New Roman" w:hAnsi="Arial" w:cs="Arial"/>
          <w:lang w:val="en-GB" w:eastAsia="es-ES"/>
        </w:rPr>
      </w:pPr>
      <w:r w:rsidRPr="0010308A">
        <w:rPr>
          <w:rFonts w:ascii="Arial" w:eastAsia="Times New Roman" w:hAnsi="Arial" w:cs="Arial"/>
          <w:lang w:val="en-GB" w:eastAsia="es-ES"/>
        </w:rPr>
        <w:t xml:space="preserve"> </w:t>
      </w:r>
    </w:p>
    <w:p w:rsidR="00D97FE1" w:rsidRPr="0010308A" w:rsidRDefault="00A92CDE" w:rsidP="0010308A">
      <w:pPr>
        <w:suppressAutoHyphens/>
        <w:spacing w:after="0" w:line="240" w:lineRule="auto"/>
        <w:jc w:val="both"/>
        <w:rPr>
          <w:rFonts w:ascii="Arial" w:eastAsia="Times New Roman" w:hAnsi="Arial" w:cs="Arial"/>
          <w:bCs/>
          <w:lang w:val="en-US" w:eastAsia="ar-SA"/>
        </w:rPr>
      </w:pPr>
      <w:r w:rsidRPr="0010308A">
        <w:rPr>
          <w:rFonts w:ascii="Arial" w:hAnsi="Arial" w:cs="Arial"/>
          <w:color w:val="222222"/>
          <w:lang w:val="en"/>
        </w:rPr>
        <w:t>And on the other hand, Dr. Joaquim Salvi Mas, Grand Rector of the University of Girona (UdG), who acts on behalf of this University, as established by Royal Decree 1065/2017, of December 22, appointment of the rector of the University of Girona (published to DOGC number 7525, of December 29, 2017), and in accordance with what is established in articles 93 and 97 of the Statutes of the University of Girona, approved by the Agreement GOV / 94/2011, of June 7, (DOGC number 5897, of June 9, 2011), with headquarters to Girona, Sant Domènec number 3, CP 17004 and NIF Q-6750002E</w:t>
      </w:r>
    </w:p>
    <w:p w:rsidR="00D97FE1" w:rsidRPr="0010308A" w:rsidRDefault="000E3C27" w:rsidP="0010308A">
      <w:pPr>
        <w:suppressAutoHyphens/>
        <w:spacing w:after="0" w:line="240" w:lineRule="auto"/>
        <w:jc w:val="both"/>
        <w:rPr>
          <w:rFonts w:ascii="Arial" w:hAnsi="Arial" w:cs="Arial"/>
          <w:color w:val="222222"/>
          <w:lang w:val="en"/>
        </w:rPr>
      </w:pPr>
      <w:r w:rsidRPr="0010308A">
        <w:rPr>
          <w:rFonts w:ascii="Arial" w:hAnsi="Arial" w:cs="Arial"/>
          <w:color w:val="222222"/>
          <w:lang w:val="en"/>
        </w:rPr>
        <w:t>Both parties, duly represented, draw up this doctoral thesis joint supervision agreement in accordance with the following clauses</w:t>
      </w:r>
      <w:r w:rsidR="00D97FE1" w:rsidRPr="0010308A">
        <w:rPr>
          <w:rFonts w:ascii="Arial" w:hAnsi="Arial" w:cs="Arial"/>
          <w:color w:val="222222"/>
          <w:lang w:val="en"/>
        </w:rPr>
        <w:t>.</w:t>
      </w:r>
    </w:p>
    <w:p w:rsidR="00D97FE1" w:rsidRDefault="00D97FE1" w:rsidP="0010308A">
      <w:pPr>
        <w:suppressAutoHyphens/>
        <w:spacing w:after="0" w:line="240" w:lineRule="auto"/>
        <w:jc w:val="both"/>
        <w:rPr>
          <w:rFonts w:ascii="Arial" w:hAnsi="Arial" w:cs="Arial"/>
          <w:color w:val="222222"/>
          <w:lang w:val="en"/>
        </w:rPr>
      </w:pPr>
    </w:p>
    <w:p w:rsidR="0010308A" w:rsidRPr="0010308A" w:rsidRDefault="0010308A" w:rsidP="0010308A">
      <w:pPr>
        <w:suppressAutoHyphens/>
        <w:spacing w:after="0" w:line="240" w:lineRule="auto"/>
        <w:jc w:val="both"/>
        <w:rPr>
          <w:rFonts w:ascii="Arial" w:hAnsi="Arial" w:cs="Arial"/>
          <w:color w:val="222222"/>
          <w:lang w:val="en"/>
        </w:rPr>
      </w:pPr>
    </w:p>
    <w:p w:rsidR="00D97FE1" w:rsidRPr="0010308A" w:rsidRDefault="00D97FE1" w:rsidP="0010308A">
      <w:pPr>
        <w:suppressAutoHyphens/>
        <w:spacing w:after="0" w:line="240" w:lineRule="auto"/>
        <w:jc w:val="both"/>
        <w:rPr>
          <w:rFonts w:ascii="Arial" w:eastAsia="Times New Roman" w:hAnsi="Arial" w:cs="Arial"/>
          <w:b/>
          <w:bCs/>
          <w:lang w:val="en-GB" w:eastAsia="ar-SA"/>
        </w:rPr>
      </w:pPr>
    </w:p>
    <w:p w:rsidR="00D97FE1" w:rsidRPr="0010308A" w:rsidRDefault="000E3C27" w:rsidP="0010308A">
      <w:pPr>
        <w:suppressAutoHyphens/>
        <w:spacing w:after="0" w:line="240" w:lineRule="auto"/>
        <w:jc w:val="center"/>
        <w:rPr>
          <w:rFonts w:ascii="Arial" w:eastAsia="Times New Roman" w:hAnsi="Arial" w:cs="Arial"/>
          <w:b/>
          <w:bCs/>
          <w:lang w:val="en-GB" w:eastAsia="ar-SA"/>
        </w:rPr>
      </w:pPr>
      <w:r w:rsidRPr="0010308A">
        <w:rPr>
          <w:rFonts w:ascii="Arial" w:eastAsia="Times New Roman" w:hAnsi="Arial" w:cs="Arial"/>
          <w:b/>
          <w:lang w:val="en-GB" w:eastAsia="ar-SA"/>
        </w:rPr>
        <w:t>GENERAL</w:t>
      </w:r>
      <w:r w:rsidRPr="0010308A">
        <w:rPr>
          <w:rFonts w:ascii="Arial" w:eastAsia="Times New Roman" w:hAnsi="Arial" w:cs="Arial"/>
          <w:b/>
          <w:bCs/>
          <w:lang w:val="en-GB" w:eastAsia="ar-SA"/>
        </w:rPr>
        <w:t xml:space="preserve"> CLA</w:t>
      </w:r>
      <w:r w:rsidR="00DC487A" w:rsidRPr="0010308A">
        <w:rPr>
          <w:rFonts w:ascii="Arial" w:eastAsia="Times New Roman" w:hAnsi="Arial" w:cs="Arial"/>
          <w:b/>
          <w:bCs/>
          <w:lang w:val="en-GB" w:eastAsia="ar-SA"/>
        </w:rPr>
        <w:t>USE</w:t>
      </w:r>
      <w:r w:rsidR="00D97FE1" w:rsidRPr="0010308A">
        <w:rPr>
          <w:rFonts w:ascii="Arial" w:eastAsia="Times New Roman" w:hAnsi="Arial" w:cs="Arial"/>
          <w:b/>
          <w:bCs/>
          <w:lang w:val="en-GB" w:eastAsia="ar-SA"/>
        </w:rPr>
        <w:t xml:space="preserve">S </w:t>
      </w:r>
    </w:p>
    <w:p w:rsidR="00D97FE1" w:rsidRDefault="00D97FE1" w:rsidP="0010308A">
      <w:pPr>
        <w:suppressAutoHyphens/>
        <w:spacing w:after="0" w:line="240" w:lineRule="auto"/>
        <w:jc w:val="center"/>
        <w:rPr>
          <w:rFonts w:ascii="Arial" w:eastAsia="Times New Roman" w:hAnsi="Arial" w:cs="Arial"/>
          <w:lang w:val="en-GB" w:eastAsia="ar-SA"/>
        </w:rPr>
      </w:pPr>
    </w:p>
    <w:p w:rsidR="0010308A" w:rsidRPr="0010308A" w:rsidRDefault="0010308A" w:rsidP="0010308A">
      <w:pPr>
        <w:suppressAutoHyphens/>
        <w:spacing w:after="0" w:line="240" w:lineRule="auto"/>
        <w:jc w:val="center"/>
        <w:rPr>
          <w:rFonts w:ascii="Arial" w:eastAsia="Times New Roman" w:hAnsi="Arial" w:cs="Arial"/>
          <w:lang w:val="en-GB" w:eastAsia="ar-SA"/>
        </w:rPr>
      </w:pPr>
    </w:p>
    <w:p w:rsidR="0010308A" w:rsidRDefault="000E3C27" w:rsidP="0010308A">
      <w:pPr>
        <w:suppressAutoHyphens/>
        <w:spacing w:after="0" w:line="240" w:lineRule="auto"/>
        <w:rPr>
          <w:rFonts w:ascii="Arial" w:hAnsi="Arial" w:cs="Arial"/>
          <w:color w:val="222222"/>
          <w:lang w:val="en"/>
        </w:rPr>
      </w:pPr>
      <w:r w:rsidRPr="0010308A">
        <w:rPr>
          <w:rFonts w:ascii="Arial" w:hAnsi="Arial" w:cs="Arial"/>
          <w:b/>
          <w:color w:val="222222"/>
          <w:lang w:val="en"/>
        </w:rPr>
        <w:t>One</w:t>
      </w:r>
      <w:r w:rsidR="00853431" w:rsidRPr="0010308A">
        <w:rPr>
          <w:rFonts w:ascii="Arial" w:hAnsi="Arial" w:cs="Arial"/>
          <w:b/>
          <w:color w:val="222222"/>
          <w:lang w:val="en"/>
        </w:rPr>
        <w:t>.</w:t>
      </w:r>
      <w:r w:rsidR="00D97FE1" w:rsidRPr="0010308A">
        <w:rPr>
          <w:rFonts w:ascii="Arial" w:hAnsi="Arial" w:cs="Arial"/>
          <w:b/>
          <w:color w:val="222222"/>
          <w:lang w:val="en"/>
        </w:rPr>
        <w:t xml:space="preserve"> </w:t>
      </w:r>
      <w:r w:rsidR="008C5DF4" w:rsidRPr="0010308A">
        <w:rPr>
          <w:rFonts w:ascii="Arial" w:hAnsi="Arial" w:cs="Arial"/>
          <w:b/>
          <w:color w:val="222222"/>
          <w:lang w:val="en"/>
        </w:rPr>
        <w:t xml:space="preserve"> </w:t>
      </w:r>
      <w:r w:rsidR="008C5DF4" w:rsidRPr="0010308A">
        <w:rPr>
          <w:rFonts w:ascii="Arial" w:hAnsi="Arial" w:cs="Arial"/>
          <w:color w:val="222222"/>
          <w:lang w:val="en"/>
        </w:rPr>
        <w:t xml:space="preserve"> This agreement regulates the joint accomplishment of a thesis in regime of cotutela leading to the obtaining of the title of doctor.</w:t>
      </w:r>
      <w:r w:rsidR="008C5DF4" w:rsidRPr="0010308A">
        <w:rPr>
          <w:rFonts w:ascii="Arial" w:hAnsi="Arial" w:cs="Arial"/>
          <w:color w:val="222222"/>
          <w:lang w:val="en"/>
        </w:rPr>
        <w:br/>
      </w:r>
      <w:r w:rsidR="008C5DF4" w:rsidRPr="0010308A">
        <w:rPr>
          <w:rFonts w:ascii="Arial" w:hAnsi="Arial" w:cs="Arial"/>
          <w:color w:val="222222"/>
          <w:lang w:val="en"/>
        </w:rPr>
        <w:br/>
        <w:t>For this purpose, it is advisable to keep in mind the regulations ------------------: (indicate the current legislatio</w:t>
      </w:r>
      <w:r w:rsidR="0010308A">
        <w:rPr>
          <w:rFonts w:ascii="Arial" w:hAnsi="Arial" w:cs="Arial"/>
          <w:color w:val="222222"/>
          <w:lang w:val="en"/>
        </w:rPr>
        <w:t>n in the corresponding country);</w:t>
      </w:r>
    </w:p>
    <w:p w:rsidR="0010308A" w:rsidRDefault="0010308A" w:rsidP="0010308A">
      <w:pPr>
        <w:suppressAutoHyphens/>
        <w:spacing w:after="0" w:line="240" w:lineRule="auto"/>
        <w:rPr>
          <w:rFonts w:ascii="Arial" w:hAnsi="Arial" w:cs="Arial"/>
          <w:color w:val="222222"/>
          <w:lang w:val="en"/>
        </w:rPr>
      </w:pPr>
    </w:p>
    <w:p w:rsidR="0003168D" w:rsidRPr="0010308A" w:rsidRDefault="008C5DF4" w:rsidP="0010308A">
      <w:pPr>
        <w:suppressAutoHyphens/>
        <w:spacing w:after="0" w:line="240" w:lineRule="auto"/>
        <w:rPr>
          <w:rFonts w:ascii="Arial" w:hAnsi="Arial" w:cs="Arial"/>
          <w:color w:val="222222"/>
          <w:lang w:val="en"/>
        </w:rPr>
      </w:pPr>
      <w:r w:rsidRPr="0010308A">
        <w:rPr>
          <w:rFonts w:ascii="Arial" w:hAnsi="Arial" w:cs="Arial"/>
          <w:color w:val="222222"/>
          <w:lang w:val="en"/>
        </w:rPr>
        <w:br/>
      </w:r>
      <w:r w:rsidRPr="0010308A">
        <w:rPr>
          <w:rFonts w:ascii="Arial" w:hAnsi="Arial" w:cs="Arial"/>
          <w:color w:val="222222"/>
          <w:lang w:val="en"/>
        </w:rPr>
        <w:br/>
        <w:t>And the following Spanish regulations, and its modifications:</w:t>
      </w:r>
    </w:p>
    <w:p w:rsidR="008C5DF4" w:rsidRPr="0010308A" w:rsidRDefault="008C5DF4" w:rsidP="0010308A">
      <w:pPr>
        <w:suppressAutoHyphens/>
        <w:spacing w:after="0" w:line="240" w:lineRule="auto"/>
        <w:rPr>
          <w:rFonts w:ascii="Arial" w:hAnsi="Arial" w:cs="Arial"/>
          <w:color w:val="222222"/>
          <w:lang w:val="en"/>
        </w:rPr>
      </w:pPr>
      <w:r w:rsidRPr="0010308A">
        <w:rPr>
          <w:rFonts w:ascii="Arial" w:hAnsi="Arial" w:cs="Arial"/>
          <w:color w:val="222222"/>
          <w:lang w:val="en"/>
        </w:rPr>
        <w:br/>
        <w:t>-Organic Law 6/2001, of December 21, of Universities.</w:t>
      </w:r>
      <w:r w:rsidRPr="0010308A">
        <w:rPr>
          <w:rFonts w:ascii="Arial" w:hAnsi="Arial" w:cs="Arial"/>
          <w:color w:val="222222"/>
          <w:lang w:val="en"/>
        </w:rPr>
        <w:br/>
        <w:t>- Royal Decree 1393/2007, of October 29, which establishes the organization of official university education.</w:t>
      </w:r>
      <w:r w:rsidRPr="0010308A">
        <w:rPr>
          <w:rFonts w:ascii="Arial" w:hAnsi="Arial" w:cs="Arial"/>
          <w:color w:val="222222"/>
          <w:lang w:val="en"/>
        </w:rPr>
        <w:br/>
        <w:t>- Royal Decree 99/2011, of January 28, which regulates the official doctorate teachings.</w:t>
      </w:r>
      <w:r w:rsidRPr="0010308A">
        <w:rPr>
          <w:rFonts w:ascii="Arial" w:hAnsi="Arial" w:cs="Arial"/>
          <w:color w:val="222222"/>
          <w:lang w:val="en"/>
        </w:rPr>
        <w:br/>
        <w:t>- Statutes of the University of Girona, approved by Agreement GOV / 94/2011, of June 7, (DOGC No. 5897 of June 9, 2011).</w:t>
      </w:r>
      <w:r w:rsidRPr="0010308A">
        <w:rPr>
          <w:rFonts w:ascii="Arial" w:hAnsi="Arial" w:cs="Arial"/>
          <w:color w:val="222222"/>
          <w:lang w:val="en"/>
        </w:rPr>
        <w:br/>
        <w:t>- Academic regulations for the doctoral studies of the University of Girona (approved by the</w:t>
      </w:r>
      <w:r w:rsidRPr="0010308A">
        <w:rPr>
          <w:rFonts w:ascii="Arial" w:eastAsia="Times New Roman" w:hAnsi="Arial" w:cs="Arial"/>
          <w:lang w:val="en-GB" w:eastAsia="ar-SA"/>
        </w:rPr>
        <w:t xml:space="preserve"> </w:t>
      </w:r>
      <w:r w:rsidRPr="0010308A">
        <w:rPr>
          <w:rFonts w:ascii="Arial" w:hAnsi="Arial" w:cs="Arial"/>
          <w:color w:val="222222"/>
          <w:lang w:val="en"/>
        </w:rPr>
        <w:t>Governing Council at session 3/2017, of March 31).</w:t>
      </w:r>
      <w:r w:rsidRPr="0010308A">
        <w:rPr>
          <w:rFonts w:ascii="Arial" w:hAnsi="Arial" w:cs="Arial"/>
          <w:color w:val="222222"/>
          <w:lang w:val="en"/>
        </w:rPr>
        <w:br/>
        <w:t>- Procedure for monitoring the doctoral theses of the University of Girona, approved by the Steering Committee of the Doctoral School in session 1/2011, of September 9, 2011.</w:t>
      </w:r>
    </w:p>
    <w:p w:rsidR="00BC31C5" w:rsidRDefault="00BC31C5" w:rsidP="0010308A">
      <w:pPr>
        <w:suppressAutoHyphens/>
        <w:spacing w:after="0" w:line="240" w:lineRule="auto"/>
        <w:jc w:val="both"/>
        <w:rPr>
          <w:rFonts w:ascii="Arial" w:hAnsi="Arial" w:cs="Arial"/>
          <w:color w:val="222222"/>
          <w:lang w:val="en"/>
        </w:rPr>
      </w:pPr>
    </w:p>
    <w:p w:rsidR="0010308A" w:rsidRPr="0010308A" w:rsidRDefault="0010308A" w:rsidP="0010308A">
      <w:pPr>
        <w:suppressAutoHyphens/>
        <w:spacing w:after="0" w:line="240" w:lineRule="auto"/>
        <w:jc w:val="both"/>
        <w:rPr>
          <w:rFonts w:ascii="Arial" w:hAnsi="Arial" w:cs="Arial"/>
          <w:color w:val="222222"/>
          <w:lang w:val="en"/>
        </w:rPr>
      </w:pPr>
    </w:p>
    <w:p w:rsidR="00D97FE1" w:rsidRPr="0010308A" w:rsidRDefault="000E3C27" w:rsidP="0010308A">
      <w:pPr>
        <w:suppressAutoHyphens/>
        <w:spacing w:after="0" w:line="240" w:lineRule="auto"/>
        <w:jc w:val="both"/>
        <w:rPr>
          <w:rFonts w:ascii="Arial" w:hAnsi="Arial" w:cs="Arial"/>
          <w:color w:val="222222"/>
          <w:lang w:val="en"/>
        </w:rPr>
      </w:pPr>
      <w:r w:rsidRPr="0010308A">
        <w:rPr>
          <w:rFonts w:ascii="Arial" w:hAnsi="Arial" w:cs="Arial"/>
          <w:b/>
          <w:color w:val="222222"/>
          <w:lang w:val="en"/>
        </w:rPr>
        <w:t>Two</w:t>
      </w:r>
      <w:r w:rsidR="00853431" w:rsidRPr="0010308A">
        <w:rPr>
          <w:rFonts w:ascii="Arial" w:hAnsi="Arial" w:cs="Arial"/>
          <w:b/>
          <w:color w:val="222222"/>
          <w:lang w:val="en"/>
        </w:rPr>
        <w:t>.</w:t>
      </w:r>
      <w:r w:rsidR="00D97FE1" w:rsidRPr="0010308A">
        <w:rPr>
          <w:rFonts w:ascii="Arial" w:hAnsi="Arial" w:cs="Arial"/>
          <w:color w:val="222222"/>
          <w:lang w:val="en"/>
        </w:rPr>
        <w:t xml:space="preserve"> </w:t>
      </w:r>
      <w:r w:rsidR="00C24257" w:rsidRPr="0010308A">
        <w:rPr>
          <w:rFonts w:ascii="Arial" w:hAnsi="Arial" w:cs="Arial"/>
          <w:color w:val="222222"/>
          <w:lang w:val="en"/>
        </w:rPr>
        <w:t>Any</w:t>
      </w:r>
      <w:r w:rsidR="008A277B" w:rsidRPr="0010308A">
        <w:rPr>
          <w:rFonts w:ascii="Arial" w:hAnsi="Arial" w:cs="Arial"/>
          <w:color w:val="222222"/>
          <w:lang w:val="en"/>
        </w:rPr>
        <w:t xml:space="preserve"> intel</w:t>
      </w:r>
      <w:r w:rsidR="00B224FF" w:rsidRPr="0010308A">
        <w:rPr>
          <w:rFonts w:ascii="Arial" w:hAnsi="Arial" w:cs="Arial"/>
          <w:color w:val="222222"/>
          <w:lang w:val="en"/>
        </w:rPr>
        <w:t xml:space="preserve">lectual </w:t>
      </w:r>
      <w:r w:rsidR="008A277B" w:rsidRPr="0010308A">
        <w:rPr>
          <w:rFonts w:ascii="Arial" w:hAnsi="Arial" w:cs="Arial"/>
          <w:color w:val="222222"/>
          <w:lang w:val="en"/>
        </w:rPr>
        <w:t xml:space="preserve">property rights </w:t>
      </w:r>
      <w:r w:rsidR="00C24257" w:rsidRPr="0010308A">
        <w:rPr>
          <w:rFonts w:ascii="Arial" w:hAnsi="Arial" w:cs="Arial"/>
          <w:color w:val="222222"/>
          <w:lang w:val="en"/>
        </w:rPr>
        <w:t xml:space="preserve">resulting from </w:t>
      </w:r>
      <w:r w:rsidR="008A277B" w:rsidRPr="0010308A">
        <w:rPr>
          <w:rFonts w:ascii="Arial" w:hAnsi="Arial" w:cs="Arial"/>
          <w:color w:val="222222"/>
          <w:lang w:val="en"/>
        </w:rPr>
        <w:t>the joint research project</w:t>
      </w:r>
      <w:r w:rsidR="00B224FF" w:rsidRPr="0010308A">
        <w:rPr>
          <w:rFonts w:ascii="Arial" w:hAnsi="Arial" w:cs="Arial"/>
          <w:color w:val="222222"/>
          <w:lang w:val="en"/>
        </w:rPr>
        <w:t xml:space="preserve"> </w:t>
      </w:r>
      <w:r w:rsidR="00DC75F2" w:rsidRPr="0010308A">
        <w:rPr>
          <w:rFonts w:ascii="Arial" w:hAnsi="Arial" w:cs="Arial"/>
          <w:color w:val="222222"/>
          <w:lang w:val="en"/>
        </w:rPr>
        <w:t>are</w:t>
      </w:r>
      <w:r w:rsidR="008A277B" w:rsidRPr="0010308A">
        <w:rPr>
          <w:rFonts w:ascii="Arial" w:hAnsi="Arial" w:cs="Arial"/>
          <w:color w:val="222222"/>
          <w:lang w:val="en"/>
        </w:rPr>
        <w:t xml:space="preserve"> protected by the legislation of the respective country of each of the signatories</w:t>
      </w:r>
      <w:r w:rsidR="00D97FE1" w:rsidRPr="0010308A">
        <w:rPr>
          <w:rFonts w:ascii="Arial" w:hAnsi="Arial" w:cs="Arial"/>
          <w:color w:val="222222"/>
          <w:lang w:val="en"/>
        </w:rPr>
        <w:t>.</w:t>
      </w:r>
    </w:p>
    <w:p w:rsidR="00D97FE1" w:rsidRDefault="00D97FE1" w:rsidP="0010308A">
      <w:pPr>
        <w:suppressAutoHyphens/>
        <w:spacing w:after="0" w:line="240" w:lineRule="auto"/>
        <w:jc w:val="both"/>
        <w:rPr>
          <w:rFonts w:ascii="Arial" w:hAnsi="Arial" w:cs="Arial"/>
          <w:color w:val="222222"/>
          <w:lang w:val="en"/>
        </w:rPr>
      </w:pPr>
    </w:p>
    <w:p w:rsidR="0010308A" w:rsidRPr="0010308A" w:rsidRDefault="0010308A" w:rsidP="0010308A">
      <w:pPr>
        <w:suppressAutoHyphens/>
        <w:spacing w:after="0" w:line="240" w:lineRule="auto"/>
        <w:jc w:val="both"/>
        <w:rPr>
          <w:rFonts w:ascii="Arial" w:hAnsi="Arial" w:cs="Arial"/>
          <w:color w:val="222222"/>
          <w:lang w:val="en"/>
        </w:rPr>
      </w:pPr>
    </w:p>
    <w:p w:rsidR="008D0DDB" w:rsidRPr="0010308A" w:rsidRDefault="00D97FE1" w:rsidP="0010308A">
      <w:pPr>
        <w:suppressAutoHyphens/>
        <w:spacing w:after="0" w:line="240" w:lineRule="auto"/>
        <w:jc w:val="both"/>
        <w:rPr>
          <w:rFonts w:ascii="Arial" w:hAnsi="Arial" w:cs="Arial"/>
          <w:color w:val="222222"/>
          <w:lang w:val="en"/>
        </w:rPr>
      </w:pPr>
      <w:r w:rsidRPr="0010308A">
        <w:rPr>
          <w:rFonts w:ascii="Arial" w:hAnsi="Arial" w:cs="Arial"/>
          <w:b/>
          <w:color w:val="222222"/>
          <w:lang w:val="en"/>
        </w:rPr>
        <w:t>T</w:t>
      </w:r>
      <w:r w:rsidR="000E3C27" w:rsidRPr="0010308A">
        <w:rPr>
          <w:rFonts w:ascii="Arial" w:hAnsi="Arial" w:cs="Arial"/>
          <w:b/>
          <w:color w:val="222222"/>
          <w:lang w:val="en"/>
        </w:rPr>
        <w:t>hree</w:t>
      </w:r>
      <w:r w:rsidR="00853431" w:rsidRPr="0010308A">
        <w:rPr>
          <w:rFonts w:ascii="Arial" w:hAnsi="Arial" w:cs="Arial"/>
          <w:color w:val="222222"/>
          <w:lang w:val="en"/>
        </w:rPr>
        <w:t>.</w:t>
      </w:r>
      <w:r w:rsidRPr="0010308A">
        <w:rPr>
          <w:rFonts w:ascii="Arial" w:hAnsi="Arial" w:cs="Arial"/>
          <w:color w:val="222222"/>
          <w:lang w:val="en"/>
        </w:rPr>
        <w:t xml:space="preserve"> </w:t>
      </w:r>
      <w:r w:rsidR="00C24257" w:rsidRPr="0010308A">
        <w:rPr>
          <w:rFonts w:ascii="Arial" w:hAnsi="Arial" w:cs="Arial"/>
          <w:color w:val="222222"/>
          <w:lang w:val="en"/>
        </w:rPr>
        <w:t>In addition</w:t>
      </w:r>
      <w:r w:rsidR="00B224FF" w:rsidRPr="0010308A">
        <w:rPr>
          <w:rFonts w:ascii="Arial" w:hAnsi="Arial" w:cs="Arial"/>
          <w:color w:val="222222"/>
          <w:lang w:val="en"/>
        </w:rPr>
        <w:t xml:space="preserve">, </w:t>
      </w:r>
      <w:r w:rsidR="00F47643" w:rsidRPr="0010308A">
        <w:rPr>
          <w:rFonts w:ascii="Arial" w:hAnsi="Arial" w:cs="Arial"/>
          <w:color w:val="222222"/>
          <w:lang w:val="en"/>
        </w:rPr>
        <w:t>the result</w:t>
      </w:r>
      <w:r w:rsidR="008D0DDB" w:rsidRPr="0010308A">
        <w:rPr>
          <w:rFonts w:ascii="Arial" w:hAnsi="Arial" w:cs="Arial"/>
          <w:color w:val="222222"/>
          <w:lang w:val="en"/>
        </w:rPr>
        <w:t xml:space="preserve">s </w:t>
      </w:r>
      <w:r w:rsidR="00F47643" w:rsidRPr="0010308A">
        <w:rPr>
          <w:rFonts w:ascii="Arial" w:hAnsi="Arial" w:cs="Arial"/>
          <w:color w:val="222222"/>
          <w:lang w:val="en"/>
        </w:rPr>
        <w:t xml:space="preserve">of the joint research project </w:t>
      </w:r>
      <w:r w:rsidR="003A7993" w:rsidRPr="0010308A">
        <w:rPr>
          <w:rFonts w:ascii="Arial" w:hAnsi="Arial" w:cs="Arial"/>
          <w:color w:val="222222"/>
          <w:lang w:val="en"/>
        </w:rPr>
        <w:t xml:space="preserve">may not be </w:t>
      </w:r>
      <w:r w:rsidR="008D0DDB" w:rsidRPr="0010308A">
        <w:rPr>
          <w:rFonts w:ascii="Arial" w:hAnsi="Arial" w:cs="Arial"/>
          <w:color w:val="222222"/>
          <w:lang w:val="en"/>
        </w:rPr>
        <w:t>patent</w:t>
      </w:r>
      <w:r w:rsidR="003A7993" w:rsidRPr="0010308A">
        <w:rPr>
          <w:rFonts w:ascii="Arial" w:hAnsi="Arial" w:cs="Arial"/>
          <w:color w:val="222222"/>
          <w:lang w:val="en"/>
        </w:rPr>
        <w:t>ed or used commercially by either of the parties without the expressed written consent of the other</w:t>
      </w:r>
      <w:r w:rsidR="008D0DDB" w:rsidRPr="0010308A">
        <w:rPr>
          <w:rFonts w:ascii="Arial" w:hAnsi="Arial" w:cs="Arial"/>
          <w:color w:val="222222"/>
          <w:lang w:val="en"/>
        </w:rPr>
        <w:t xml:space="preserve">. </w:t>
      </w:r>
      <w:r w:rsidR="003A7993" w:rsidRPr="0010308A">
        <w:rPr>
          <w:rFonts w:ascii="Arial" w:hAnsi="Arial" w:cs="Arial"/>
          <w:color w:val="222222"/>
          <w:lang w:val="en"/>
        </w:rPr>
        <w:t>However</w:t>
      </w:r>
      <w:r w:rsidR="008D0DDB" w:rsidRPr="0010308A">
        <w:rPr>
          <w:rFonts w:ascii="Arial" w:hAnsi="Arial" w:cs="Arial"/>
          <w:color w:val="222222"/>
          <w:lang w:val="en"/>
        </w:rPr>
        <w:t>,</w:t>
      </w:r>
      <w:r w:rsidRPr="0010308A">
        <w:rPr>
          <w:rFonts w:ascii="Arial" w:hAnsi="Arial" w:cs="Arial"/>
          <w:color w:val="222222"/>
          <w:lang w:val="en"/>
        </w:rPr>
        <w:t xml:space="preserve"> </w:t>
      </w:r>
      <w:r w:rsidR="003A7993" w:rsidRPr="0010308A">
        <w:rPr>
          <w:rFonts w:ascii="Arial" w:hAnsi="Arial" w:cs="Arial"/>
          <w:color w:val="222222"/>
          <w:lang w:val="en"/>
        </w:rPr>
        <w:t>if the requ</w:t>
      </w:r>
      <w:r w:rsidR="00BF74BC" w:rsidRPr="0010308A">
        <w:rPr>
          <w:rFonts w:ascii="Arial" w:hAnsi="Arial" w:cs="Arial"/>
          <w:color w:val="222222"/>
          <w:lang w:val="en"/>
        </w:rPr>
        <w:t xml:space="preserve">ested </w:t>
      </w:r>
      <w:r w:rsidR="003A7993" w:rsidRPr="0010308A">
        <w:rPr>
          <w:rFonts w:ascii="Arial" w:hAnsi="Arial" w:cs="Arial"/>
          <w:color w:val="222222"/>
          <w:lang w:val="en"/>
        </w:rPr>
        <w:t xml:space="preserve">institution does not respond to the request for authorisation for the joint </w:t>
      </w:r>
      <w:r w:rsidR="00921459" w:rsidRPr="0010308A">
        <w:rPr>
          <w:rFonts w:ascii="Arial" w:hAnsi="Arial" w:cs="Arial"/>
          <w:color w:val="222222"/>
          <w:lang w:val="en"/>
        </w:rPr>
        <w:t>patent</w:t>
      </w:r>
      <w:r w:rsidR="008D0DDB" w:rsidRPr="0010308A">
        <w:rPr>
          <w:rFonts w:ascii="Arial" w:hAnsi="Arial" w:cs="Arial"/>
          <w:color w:val="222222"/>
          <w:lang w:val="en"/>
        </w:rPr>
        <w:t xml:space="preserve"> o</w:t>
      </w:r>
      <w:r w:rsidR="003A7993" w:rsidRPr="0010308A">
        <w:rPr>
          <w:rFonts w:ascii="Arial" w:hAnsi="Arial" w:cs="Arial"/>
          <w:color w:val="222222"/>
          <w:lang w:val="en"/>
        </w:rPr>
        <w:t xml:space="preserve">r </w:t>
      </w:r>
      <w:r w:rsidR="00C24257" w:rsidRPr="0010308A">
        <w:rPr>
          <w:rFonts w:ascii="Arial" w:hAnsi="Arial" w:cs="Arial"/>
          <w:color w:val="222222"/>
          <w:lang w:val="en"/>
        </w:rPr>
        <w:t>direct commercial use</w:t>
      </w:r>
      <w:r w:rsidR="008D0DDB" w:rsidRPr="0010308A">
        <w:rPr>
          <w:rFonts w:ascii="Arial" w:hAnsi="Arial" w:cs="Arial"/>
          <w:color w:val="222222"/>
          <w:lang w:val="en"/>
        </w:rPr>
        <w:t xml:space="preserve"> </w:t>
      </w:r>
      <w:r w:rsidR="003A7993" w:rsidRPr="0010308A">
        <w:rPr>
          <w:rFonts w:ascii="Arial" w:hAnsi="Arial" w:cs="Arial"/>
          <w:color w:val="222222"/>
          <w:lang w:val="en"/>
        </w:rPr>
        <w:t xml:space="preserve">within a period of 90 days, the </w:t>
      </w:r>
      <w:r w:rsidR="00BF74BC" w:rsidRPr="0010308A">
        <w:rPr>
          <w:rFonts w:ascii="Arial" w:hAnsi="Arial" w:cs="Arial"/>
          <w:color w:val="222222"/>
          <w:lang w:val="en"/>
        </w:rPr>
        <w:t>requesting</w:t>
      </w:r>
      <w:r w:rsidR="003A7993" w:rsidRPr="0010308A">
        <w:rPr>
          <w:rFonts w:ascii="Arial" w:hAnsi="Arial" w:cs="Arial"/>
          <w:color w:val="222222"/>
          <w:lang w:val="en"/>
        </w:rPr>
        <w:t xml:space="preserve"> institution</w:t>
      </w:r>
      <w:r w:rsidR="008D0DDB" w:rsidRPr="0010308A">
        <w:rPr>
          <w:rFonts w:ascii="Arial" w:hAnsi="Arial" w:cs="Arial"/>
          <w:color w:val="222222"/>
          <w:lang w:val="en"/>
        </w:rPr>
        <w:t xml:space="preserve"> </w:t>
      </w:r>
      <w:r w:rsidR="003A7993" w:rsidRPr="0010308A">
        <w:rPr>
          <w:rFonts w:ascii="Arial" w:hAnsi="Arial" w:cs="Arial"/>
          <w:color w:val="222222"/>
          <w:lang w:val="en"/>
        </w:rPr>
        <w:t>may present the patent in its own name</w:t>
      </w:r>
      <w:r w:rsidRPr="0010308A">
        <w:rPr>
          <w:rFonts w:ascii="Arial" w:hAnsi="Arial" w:cs="Arial"/>
          <w:color w:val="222222"/>
          <w:lang w:val="en"/>
        </w:rPr>
        <w:t xml:space="preserve">. </w:t>
      </w:r>
    </w:p>
    <w:p w:rsidR="00D97FE1" w:rsidRPr="0010308A" w:rsidRDefault="00D97FE1" w:rsidP="0010308A">
      <w:pPr>
        <w:suppressAutoHyphens/>
        <w:spacing w:after="0" w:line="240" w:lineRule="auto"/>
        <w:jc w:val="both"/>
        <w:rPr>
          <w:rFonts w:ascii="Arial" w:hAnsi="Arial" w:cs="Arial"/>
          <w:color w:val="222222"/>
          <w:lang w:val="en"/>
        </w:rPr>
      </w:pPr>
    </w:p>
    <w:p w:rsidR="00D97FE1" w:rsidRPr="0010308A" w:rsidRDefault="001824FA" w:rsidP="0010308A">
      <w:pPr>
        <w:suppressAutoHyphens/>
        <w:spacing w:after="0" w:line="240" w:lineRule="auto"/>
        <w:jc w:val="center"/>
        <w:rPr>
          <w:rFonts w:ascii="Arial" w:hAnsi="Arial" w:cs="Arial"/>
          <w:b/>
          <w:color w:val="222222"/>
          <w:lang w:val="en"/>
        </w:rPr>
      </w:pPr>
      <w:r w:rsidRPr="0010308A">
        <w:rPr>
          <w:rFonts w:ascii="Arial" w:hAnsi="Arial" w:cs="Arial"/>
          <w:b/>
          <w:color w:val="222222"/>
          <w:lang w:val="en"/>
        </w:rPr>
        <w:lastRenderedPageBreak/>
        <w:t>ADMINISTRATIVE</w:t>
      </w:r>
      <w:r w:rsidR="002608A1" w:rsidRPr="0010308A">
        <w:rPr>
          <w:rFonts w:ascii="Arial" w:hAnsi="Arial" w:cs="Arial"/>
          <w:b/>
          <w:color w:val="222222"/>
          <w:lang w:val="en"/>
        </w:rPr>
        <w:t xml:space="preserve"> CLAUSE</w:t>
      </w:r>
      <w:r w:rsidR="00D97FE1" w:rsidRPr="0010308A">
        <w:rPr>
          <w:rFonts w:ascii="Arial" w:hAnsi="Arial" w:cs="Arial"/>
          <w:b/>
          <w:color w:val="222222"/>
          <w:lang w:val="en"/>
        </w:rPr>
        <w:t>S</w:t>
      </w:r>
    </w:p>
    <w:p w:rsidR="00D97FE1" w:rsidRDefault="00D97FE1" w:rsidP="0010308A">
      <w:pPr>
        <w:suppressAutoHyphens/>
        <w:spacing w:after="0" w:line="240" w:lineRule="auto"/>
        <w:jc w:val="center"/>
        <w:rPr>
          <w:rFonts w:ascii="Arial" w:hAnsi="Arial" w:cs="Arial"/>
          <w:color w:val="222222"/>
          <w:lang w:val="en"/>
        </w:rPr>
      </w:pPr>
    </w:p>
    <w:p w:rsidR="0010308A" w:rsidRPr="0010308A" w:rsidRDefault="0010308A" w:rsidP="0010308A">
      <w:pPr>
        <w:suppressAutoHyphens/>
        <w:spacing w:after="0" w:line="240" w:lineRule="auto"/>
        <w:jc w:val="center"/>
        <w:rPr>
          <w:rFonts w:ascii="Arial" w:hAnsi="Arial" w:cs="Arial"/>
          <w:color w:val="222222"/>
          <w:lang w:val="en"/>
        </w:rPr>
      </w:pPr>
    </w:p>
    <w:p w:rsidR="00D97FE1" w:rsidRPr="0010308A" w:rsidRDefault="000E3C27" w:rsidP="0010308A">
      <w:pPr>
        <w:suppressAutoHyphens/>
        <w:spacing w:after="0" w:line="240" w:lineRule="auto"/>
        <w:jc w:val="both"/>
        <w:rPr>
          <w:rFonts w:ascii="Arial" w:hAnsi="Arial" w:cs="Arial"/>
          <w:color w:val="222222"/>
          <w:lang w:val="en"/>
        </w:rPr>
      </w:pPr>
      <w:r w:rsidRPr="0010308A">
        <w:rPr>
          <w:rFonts w:ascii="Arial" w:hAnsi="Arial" w:cs="Arial"/>
          <w:b/>
          <w:color w:val="222222"/>
          <w:lang w:val="en"/>
        </w:rPr>
        <w:t>Four</w:t>
      </w:r>
      <w:r w:rsidR="00D97FE1" w:rsidRPr="0010308A">
        <w:rPr>
          <w:rFonts w:ascii="Arial" w:hAnsi="Arial" w:cs="Arial"/>
          <w:b/>
          <w:color w:val="222222"/>
          <w:lang w:val="en"/>
        </w:rPr>
        <w:t>.</w:t>
      </w:r>
      <w:r w:rsidR="00D97FE1" w:rsidRPr="0010308A">
        <w:rPr>
          <w:rFonts w:ascii="Arial" w:hAnsi="Arial" w:cs="Arial"/>
          <w:color w:val="222222"/>
          <w:lang w:val="en"/>
        </w:rPr>
        <w:t xml:space="preserve"> </w:t>
      </w:r>
      <w:r w:rsidR="00112118" w:rsidRPr="0010308A">
        <w:rPr>
          <w:rFonts w:ascii="Arial" w:hAnsi="Arial" w:cs="Arial"/>
          <w:color w:val="222222"/>
          <w:lang w:val="en"/>
        </w:rPr>
        <w:t>In accordance with the current regulations in each respective country and with the internal regulations of each University</w:t>
      </w:r>
      <w:r w:rsidR="00200966" w:rsidRPr="0010308A">
        <w:rPr>
          <w:rFonts w:ascii="Arial" w:hAnsi="Arial" w:cs="Arial"/>
          <w:color w:val="222222"/>
          <w:lang w:val="en"/>
        </w:rPr>
        <w:t xml:space="preserve">, </w:t>
      </w:r>
      <w:r w:rsidR="00112118" w:rsidRPr="0010308A">
        <w:rPr>
          <w:rFonts w:ascii="Arial" w:hAnsi="Arial" w:cs="Arial"/>
          <w:color w:val="222222"/>
          <w:lang w:val="en"/>
        </w:rPr>
        <w:t xml:space="preserve">the parties agree to organise the joint supervision of a doctoral thesis for the benefit of the </w:t>
      </w:r>
      <w:r w:rsidR="00AB5BE2" w:rsidRPr="0010308A">
        <w:rPr>
          <w:rFonts w:ascii="Arial" w:hAnsi="Arial" w:cs="Arial"/>
          <w:color w:val="222222"/>
          <w:lang w:val="en"/>
        </w:rPr>
        <w:t xml:space="preserve">doctoral candidate </w:t>
      </w:r>
      <w:r w:rsidR="00112118" w:rsidRPr="0010308A">
        <w:rPr>
          <w:rFonts w:ascii="Arial" w:hAnsi="Arial" w:cs="Arial"/>
          <w:color w:val="222222"/>
          <w:lang w:val="en"/>
        </w:rPr>
        <w:t>named below</w:t>
      </w:r>
      <w:r w:rsidR="00D97FE1" w:rsidRPr="0010308A">
        <w:rPr>
          <w:rFonts w:ascii="Arial" w:hAnsi="Arial" w:cs="Arial"/>
          <w:color w:val="222222"/>
          <w:lang w:val="en"/>
        </w:rPr>
        <w:t>:</w:t>
      </w:r>
    </w:p>
    <w:p w:rsidR="00D97FE1" w:rsidRPr="0010308A" w:rsidRDefault="00D97FE1" w:rsidP="0010308A">
      <w:pPr>
        <w:suppressAutoHyphens/>
        <w:spacing w:after="0" w:line="240" w:lineRule="auto"/>
        <w:jc w:val="both"/>
        <w:rPr>
          <w:rFonts w:ascii="Arial" w:hAnsi="Arial" w:cs="Arial"/>
          <w:color w:val="222222"/>
          <w:lang w:val="en"/>
        </w:rPr>
      </w:pPr>
    </w:p>
    <w:p w:rsidR="00D97FE1" w:rsidRPr="0010308A" w:rsidRDefault="00F87CB7" w:rsidP="0010308A">
      <w:pPr>
        <w:suppressAutoHyphens/>
        <w:spacing w:after="0" w:line="240" w:lineRule="auto"/>
        <w:jc w:val="both"/>
        <w:rPr>
          <w:rFonts w:ascii="Arial" w:hAnsi="Arial" w:cs="Arial"/>
          <w:color w:val="222222"/>
          <w:lang w:val="en"/>
        </w:rPr>
      </w:pPr>
      <w:r w:rsidRPr="0010308A">
        <w:rPr>
          <w:rFonts w:ascii="Arial" w:hAnsi="Arial" w:cs="Arial"/>
          <w:color w:val="222222"/>
          <w:lang w:val="en"/>
        </w:rPr>
        <w:t>N</w:t>
      </w:r>
      <w:r w:rsidR="00135A75" w:rsidRPr="0010308A">
        <w:rPr>
          <w:rFonts w:ascii="Arial" w:hAnsi="Arial" w:cs="Arial"/>
          <w:color w:val="222222"/>
          <w:lang w:val="en"/>
        </w:rPr>
        <w:t>ame and surname(s)</w:t>
      </w:r>
      <w:r w:rsidR="00DC487A" w:rsidRPr="0010308A">
        <w:rPr>
          <w:rFonts w:ascii="Arial" w:hAnsi="Arial" w:cs="Arial"/>
          <w:color w:val="222222"/>
          <w:lang w:val="en"/>
        </w:rPr>
        <w:t>:</w:t>
      </w:r>
    </w:p>
    <w:p w:rsidR="00D97FE1" w:rsidRPr="0010308A" w:rsidRDefault="00135A75" w:rsidP="0010308A">
      <w:pPr>
        <w:suppressAutoHyphens/>
        <w:spacing w:after="0" w:line="240" w:lineRule="auto"/>
        <w:jc w:val="both"/>
        <w:rPr>
          <w:rFonts w:ascii="Arial" w:hAnsi="Arial" w:cs="Arial"/>
          <w:color w:val="222222"/>
          <w:lang w:val="en"/>
        </w:rPr>
      </w:pPr>
      <w:r w:rsidRPr="0010308A">
        <w:rPr>
          <w:rFonts w:ascii="Arial" w:hAnsi="Arial" w:cs="Arial"/>
          <w:color w:val="222222"/>
          <w:lang w:val="en"/>
        </w:rPr>
        <w:t>National identity document number</w:t>
      </w:r>
      <w:r w:rsidR="00DC487A" w:rsidRPr="0010308A">
        <w:rPr>
          <w:rFonts w:ascii="Arial" w:hAnsi="Arial" w:cs="Arial"/>
          <w:color w:val="222222"/>
          <w:lang w:val="en"/>
        </w:rPr>
        <w:t>:</w:t>
      </w:r>
      <w:r w:rsidR="00D97FE1" w:rsidRPr="0010308A">
        <w:rPr>
          <w:rFonts w:ascii="Arial" w:hAnsi="Arial" w:cs="Arial"/>
          <w:color w:val="222222"/>
          <w:lang w:val="en"/>
        </w:rPr>
        <w:t> </w:t>
      </w:r>
      <w:r w:rsidR="00D97FE1" w:rsidRPr="0010308A">
        <w:rPr>
          <w:rFonts w:ascii="Arial" w:hAnsi="Arial" w:cs="Arial"/>
          <w:color w:val="222222"/>
          <w:lang w:val="en"/>
        </w:rPr>
        <w:t> </w:t>
      </w:r>
      <w:r w:rsidR="00D97FE1" w:rsidRPr="0010308A">
        <w:rPr>
          <w:rFonts w:ascii="Arial" w:hAnsi="Arial" w:cs="Arial"/>
          <w:color w:val="222222"/>
          <w:lang w:val="en"/>
        </w:rPr>
        <w:t> </w:t>
      </w:r>
      <w:r w:rsidR="00D97FE1" w:rsidRPr="0010308A">
        <w:rPr>
          <w:rFonts w:ascii="Arial" w:hAnsi="Arial" w:cs="Arial"/>
          <w:color w:val="222222"/>
          <w:lang w:val="en"/>
        </w:rPr>
        <w:t> </w:t>
      </w:r>
      <w:r w:rsidR="00D97FE1" w:rsidRPr="0010308A">
        <w:rPr>
          <w:rFonts w:ascii="Arial" w:hAnsi="Arial" w:cs="Arial"/>
          <w:color w:val="222222"/>
          <w:lang w:val="en"/>
        </w:rPr>
        <w:t> </w:t>
      </w:r>
      <w:r w:rsidR="00D97FE1" w:rsidRPr="0010308A">
        <w:rPr>
          <w:rFonts w:ascii="Arial" w:hAnsi="Arial" w:cs="Arial"/>
          <w:color w:val="222222"/>
          <w:lang w:val="en"/>
        </w:rPr>
        <w:t> </w:t>
      </w:r>
      <w:r w:rsidR="00D97FE1" w:rsidRPr="0010308A">
        <w:rPr>
          <w:rFonts w:ascii="Arial" w:hAnsi="Arial" w:cs="Arial"/>
          <w:color w:val="222222"/>
          <w:lang w:val="en"/>
        </w:rPr>
        <w:t> </w:t>
      </w:r>
      <w:r w:rsidR="00D97FE1" w:rsidRPr="0010308A">
        <w:rPr>
          <w:rFonts w:ascii="Arial" w:hAnsi="Arial" w:cs="Arial"/>
          <w:color w:val="222222"/>
          <w:lang w:val="en"/>
        </w:rPr>
        <w:t> </w:t>
      </w:r>
      <w:r w:rsidR="00D97FE1" w:rsidRPr="0010308A">
        <w:rPr>
          <w:rFonts w:ascii="Arial" w:hAnsi="Arial" w:cs="Arial"/>
          <w:color w:val="222222"/>
          <w:lang w:val="en"/>
        </w:rPr>
        <w:t> </w:t>
      </w:r>
      <w:r w:rsidR="00D97FE1" w:rsidRPr="0010308A">
        <w:rPr>
          <w:rFonts w:ascii="Arial" w:hAnsi="Arial" w:cs="Arial"/>
          <w:color w:val="222222"/>
          <w:lang w:val="en"/>
        </w:rPr>
        <w:t> </w:t>
      </w:r>
    </w:p>
    <w:p w:rsidR="00D97FE1" w:rsidRPr="0010308A" w:rsidRDefault="00135A75" w:rsidP="0010308A">
      <w:pPr>
        <w:suppressAutoHyphens/>
        <w:spacing w:after="0" w:line="240" w:lineRule="auto"/>
        <w:jc w:val="both"/>
        <w:rPr>
          <w:rFonts w:ascii="Arial" w:hAnsi="Arial" w:cs="Arial"/>
          <w:color w:val="222222"/>
          <w:lang w:val="en"/>
        </w:rPr>
      </w:pPr>
      <w:r w:rsidRPr="0010308A">
        <w:rPr>
          <w:rFonts w:ascii="Arial" w:hAnsi="Arial" w:cs="Arial"/>
          <w:color w:val="222222"/>
          <w:lang w:val="en"/>
        </w:rPr>
        <w:t xml:space="preserve">Doctoral </w:t>
      </w:r>
      <w:r w:rsidR="00AC0753" w:rsidRPr="0010308A">
        <w:rPr>
          <w:rFonts w:ascii="Arial" w:hAnsi="Arial" w:cs="Arial"/>
          <w:color w:val="222222"/>
          <w:lang w:val="en"/>
        </w:rPr>
        <w:t>p</w:t>
      </w:r>
      <w:r w:rsidRPr="0010308A">
        <w:rPr>
          <w:rFonts w:ascii="Arial" w:hAnsi="Arial" w:cs="Arial"/>
          <w:color w:val="222222"/>
          <w:lang w:val="en"/>
        </w:rPr>
        <w:t>rogramme</w:t>
      </w:r>
      <w:r w:rsidR="00F87CB7" w:rsidRPr="0010308A">
        <w:rPr>
          <w:rFonts w:ascii="Arial" w:hAnsi="Arial" w:cs="Arial"/>
          <w:color w:val="222222"/>
          <w:lang w:val="en"/>
        </w:rPr>
        <w:t xml:space="preserve"> </w:t>
      </w:r>
      <w:r w:rsidRPr="0010308A">
        <w:rPr>
          <w:rFonts w:ascii="Arial" w:hAnsi="Arial" w:cs="Arial"/>
          <w:color w:val="222222"/>
          <w:lang w:val="en"/>
        </w:rPr>
        <w:t>of the University</w:t>
      </w:r>
      <w:r w:rsidR="00FF7987" w:rsidRPr="0010308A">
        <w:rPr>
          <w:rFonts w:ascii="Arial" w:hAnsi="Arial" w:cs="Arial"/>
          <w:color w:val="222222"/>
          <w:lang w:val="en"/>
        </w:rPr>
        <w:t xml:space="preserve"> </w:t>
      </w:r>
      <w:r w:rsidRPr="0010308A">
        <w:rPr>
          <w:rFonts w:ascii="Arial" w:hAnsi="Arial" w:cs="Arial"/>
          <w:color w:val="222222"/>
          <w:lang w:val="en"/>
        </w:rPr>
        <w:t xml:space="preserve">of </w:t>
      </w:r>
      <w:r w:rsidR="00FF7987" w:rsidRPr="0010308A">
        <w:rPr>
          <w:rFonts w:ascii="Arial" w:hAnsi="Arial" w:cs="Arial"/>
          <w:color w:val="222222"/>
          <w:lang w:val="en"/>
        </w:rPr>
        <w:t>Girona</w:t>
      </w:r>
      <w:r w:rsidR="00853431" w:rsidRPr="0010308A">
        <w:rPr>
          <w:rFonts w:ascii="Arial" w:hAnsi="Arial" w:cs="Arial"/>
          <w:color w:val="222222"/>
          <w:lang w:val="en"/>
        </w:rPr>
        <w:t xml:space="preserve"> (</w:t>
      </w:r>
      <w:r w:rsidRPr="0010308A">
        <w:rPr>
          <w:rFonts w:ascii="Arial" w:hAnsi="Arial" w:cs="Arial"/>
          <w:color w:val="222222"/>
          <w:lang w:val="en"/>
        </w:rPr>
        <w:t>if this information is available</w:t>
      </w:r>
      <w:r w:rsidR="00045C41" w:rsidRPr="0010308A">
        <w:rPr>
          <w:rFonts w:ascii="Arial" w:hAnsi="Arial" w:cs="Arial"/>
          <w:color w:val="222222"/>
          <w:lang w:val="en"/>
        </w:rPr>
        <w:t>)</w:t>
      </w:r>
      <w:r w:rsidR="00D97FE1" w:rsidRPr="0010308A">
        <w:rPr>
          <w:rFonts w:ascii="Arial" w:hAnsi="Arial" w:cs="Arial"/>
          <w:color w:val="222222"/>
          <w:lang w:val="en"/>
        </w:rPr>
        <w:t xml:space="preserve">: </w:t>
      </w:r>
      <w:r w:rsidR="00D97FE1" w:rsidRPr="0010308A">
        <w:rPr>
          <w:rFonts w:ascii="Arial" w:hAnsi="Arial" w:cs="Arial"/>
          <w:color w:val="222222"/>
          <w:lang w:val="en"/>
        </w:rPr>
        <w:t> </w:t>
      </w:r>
      <w:r w:rsidR="00D97FE1" w:rsidRPr="0010308A">
        <w:rPr>
          <w:rFonts w:ascii="Arial" w:hAnsi="Arial" w:cs="Arial"/>
          <w:color w:val="222222"/>
          <w:lang w:val="en"/>
        </w:rPr>
        <w:t> </w:t>
      </w:r>
      <w:r w:rsidR="00D97FE1" w:rsidRPr="0010308A">
        <w:rPr>
          <w:rFonts w:ascii="Arial" w:hAnsi="Arial" w:cs="Arial"/>
          <w:color w:val="222222"/>
          <w:lang w:val="en"/>
        </w:rPr>
        <w:t> </w:t>
      </w:r>
      <w:r w:rsidR="00D97FE1" w:rsidRPr="0010308A">
        <w:rPr>
          <w:rFonts w:ascii="Arial" w:hAnsi="Arial" w:cs="Arial"/>
          <w:color w:val="222222"/>
          <w:lang w:val="en"/>
        </w:rPr>
        <w:t> </w:t>
      </w:r>
      <w:r w:rsidR="00D97FE1" w:rsidRPr="0010308A">
        <w:rPr>
          <w:rFonts w:ascii="Arial" w:hAnsi="Arial" w:cs="Arial"/>
          <w:color w:val="222222"/>
          <w:lang w:val="en"/>
        </w:rPr>
        <w:t> </w:t>
      </w:r>
    </w:p>
    <w:p w:rsidR="00D97FE1" w:rsidRPr="0010308A" w:rsidRDefault="00135A75" w:rsidP="0010308A">
      <w:pPr>
        <w:suppressAutoHyphens/>
        <w:spacing w:after="0" w:line="240" w:lineRule="auto"/>
        <w:jc w:val="both"/>
        <w:rPr>
          <w:rFonts w:ascii="Arial" w:hAnsi="Arial" w:cs="Arial"/>
          <w:color w:val="222222"/>
          <w:lang w:val="en"/>
        </w:rPr>
      </w:pPr>
      <w:r w:rsidRPr="0010308A">
        <w:rPr>
          <w:rFonts w:ascii="Arial" w:hAnsi="Arial" w:cs="Arial"/>
          <w:color w:val="222222"/>
          <w:lang w:val="en"/>
        </w:rPr>
        <w:t xml:space="preserve">Title of the </w:t>
      </w:r>
      <w:r w:rsidR="00D97FE1" w:rsidRPr="0010308A">
        <w:rPr>
          <w:rFonts w:ascii="Arial" w:hAnsi="Arial" w:cs="Arial"/>
          <w:color w:val="222222"/>
          <w:lang w:val="en"/>
        </w:rPr>
        <w:t>doctora</w:t>
      </w:r>
      <w:r w:rsidR="009424AC" w:rsidRPr="0010308A">
        <w:rPr>
          <w:rFonts w:ascii="Arial" w:hAnsi="Arial" w:cs="Arial"/>
          <w:color w:val="222222"/>
          <w:lang w:val="en"/>
        </w:rPr>
        <w:t>l</w:t>
      </w:r>
      <w:r w:rsidR="00853431" w:rsidRPr="0010308A">
        <w:rPr>
          <w:rFonts w:ascii="Arial" w:hAnsi="Arial" w:cs="Arial"/>
          <w:color w:val="222222"/>
          <w:lang w:val="en"/>
        </w:rPr>
        <w:t xml:space="preserve"> </w:t>
      </w:r>
      <w:r w:rsidRPr="0010308A">
        <w:rPr>
          <w:rFonts w:ascii="Arial" w:hAnsi="Arial" w:cs="Arial"/>
          <w:color w:val="222222"/>
          <w:lang w:val="en"/>
        </w:rPr>
        <w:t xml:space="preserve">thesis </w:t>
      </w:r>
      <w:r w:rsidR="00853431" w:rsidRPr="0010308A">
        <w:rPr>
          <w:rFonts w:ascii="Arial" w:hAnsi="Arial" w:cs="Arial"/>
          <w:color w:val="222222"/>
          <w:lang w:val="en"/>
        </w:rPr>
        <w:t>(</w:t>
      </w:r>
      <w:r w:rsidRPr="0010308A">
        <w:rPr>
          <w:rFonts w:ascii="Arial" w:hAnsi="Arial" w:cs="Arial"/>
          <w:color w:val="222222"/>
          <w:lang w:val="en"/>
        </w:rPr>
        <w:t>if this information is available</w:t>
      </w:r>
      <w:r w:rsidR="00045C41" w:rsidRPr="0010308A">
        <w:rPr>
          <w:rFonts w:ascii="Arial" w:hAnsi="Arial" w:cs="Arial"/>
          <w:color w:val="222222"/>
          <w:lang w:val="en"/>
        </w:rPr>
        <w:t>)</w:t>
      </w:r>
      <w:r w:rsidR="00F87CB7" w:rsidRPr="0010308A">
        <w:rPr>
          <w:rFonts w:ascii="Arial" w:hAnsi="Arial" w:cs="Arial"/>
          <w:color w:val="222222"/>
          <w:lang w:val="en"/>
        </w:rPr>
        <w:t>:</w:t>
      </w:r>
    </w:p>
    <w:p w:rsidR="00D97FE1" w:rsidRPr="0010308A" w:rsidRDefault="00D97FE1" w:rsidP="0010308A">
      <w:pPr>
        <w:suppressAutoHyphens/>
        <w:spacing w:after="0" w:line="240" w:lineRule="auto"/>
        <w:jc w:val="both"/>
        <w:rPr>
          <w:rFonts w:ascii="Arial" w:hAnsi="Arial" w:cs="Arial"/>
          <w:color w:val="222222"/>
          <w:lang w:val="en"/>
        </w:rPr>
      </w:pPr>
    </w:p>
    <w:p w:rsidR="00D97FE1" w:rsidRPr="0010308A" w:rsidRDefault="00AB5BE2" w:rsidP="0010308A">
      <w:pPr>
        <w:suppressAutoHyphens/>
        <w:spacing w:after="0" w:line="240" w:lineRule="auto"/>
        <w:jc w:val="both"/>
        <w:rPr>
          <w:rFonts w:ascii="Arial" w:hAnsi="Arial" w:cs="Arial"/>
          <w:color w:val="222222"/>
          <w:lang w:val="en"/>
        </w:rPr>
      </w:pPr>
      <w:r w:rsidRPr="0010308A">
        <w:rPr>
          <w:rFonts w:ascii="Arial" w:hAnsi="Arial" w:cs="Arial"/>
          <w:color w:val="222222"/>
          <w:lang w:val="en"/>
        </w:rPr>
        <w:t xml:space="preserve">The doctoral candidate </w:t>
      </w:r>
      <w:r w:rsidR="003B7993" w:rsidRPr="0010308A">
        <w:rPr>
          <w:rFonts w:ascii="Arial" w:hAnsi="Arial" w:cs="Arial"/>
          <w:color w:val="222222"/>
          <w:lang w:val="en"/>
        </w:rPr>
        <w:t xml:space="preserve">has met the requirements </w:t>
      </w:r>
      <w:r w:rsidR="004D7B3B" w:rsidRPr="0010308A">
        <w:rPr>
          <w:rFonts w:ascii="Arial" w:hAnsi="Arial" w:cs="Arial"/>
          <w:color w:val="222222"/>
          <w:lang w:val="en"/>
        </w:rPr>
        <w:t>for admission to the doctoral thesis preparation phase</w:t>
      </w:r>
      <w:r w:rsidR="00045C41" w:rsidRPr="0010308A">
        <w:rPr>
          <w:rFonts w:ascii="Arial" w:hAnsi="Arial" w:cs="Arial"/>
          <w:color w:val="222222"/>
          <w:lang w:val="en"/>
        </w:rPr>
        <w:t>.</w:t>
      </w:r>
    </w:p>
    <w:p w:rsidR="00D97FE1" w:rsidRDefault="00D97FE1" w:rsidP="0010308A">
      <w:pPr>
        <w:suppressAutoHyphens/>
        <w:spacing w:after="0" w:line="240" w:lineRule="auto"/>
        <w:rPr>
          <w:rFonts w:ascii="Arial" w:hAnsi="Arial" w:cs="Arial"/>
          <w:color w:val="222222"/>
          <w:lang w:val="en"/>
        </w:rPr>
      </w:pPr>
    </w:p>
    <w:p w:rsidR="0010308A" w:rsidRPr="0010308A" w:rsidRDefault="0010308A" w:rsidP="0010308A">
      <w:pPr>
        <w:suppressAutoHyphens/>
        <w:spacing w:after="0" w:line="240" w:lineRule="auto"/>
        <w:rPr>
          <w:rFonts w:ascii="Arial" w:hAnsi="Arial" w:cs="Arial"/>
          <w:color w:val="222222"/>
          <w:lang w:val="en"/>
        </w:rPr>
      </w:pPr>
    </w:p>
    <w:p w:rsidR="00045C41" w:rsidRPr="0010308A" w:rsidRDefault="000E3C27" w:rsidP="0010308A">
      <w:pPr>
        <w:suppressAutoHyphens/>
        <w:spacing w:after="0" w:line="240" w:lineRule="auto"/>
        <w:jc w:val="both"/>
        <w:rPr>
          <w:rFonts w:ascii="Arial" w:hAnsi="Arial" w:cs="Arial"/>
          <w:color w:val="222222"/>
          <w:lang w:val="en"/>
        </w:rPr>
      </w:pPr>
      <w:r w:rsidRPr="0010308A">
        <w:rPr>
          <w:rFonts w:ascii="Arial" w:hAnsi="Arial" w:cs="Arial"/>
          <w:b/>
          <w:color w:val="222222"/>
          <w:lang w:val="en"/>
        </w:rPr>
        <w:t>Five</w:t>
      </w:r>
      <w:r w:rsidR="00D97FE1" w:rsidRPr="0010308A">
        <w:rPr>
          <w:rFonts w:ascii="Arial" w:hAnsi="Arial" w:cs="Arial"/>
          <w:b/>
          <w:color w:val="222222"/>
          <w:lang w:val="en"/>
        </w:rPr>
        <w:t>.</w:t>
      </w:r>
      <w:r w:rsidR="00D97FE1" w:rsidRPr="0010308A">
        <w:rPr>
          <w:rFonts w:ascii="Arial" w:hAnsi="Arial" w:cs="Arial"/>
          <w:color w:val="222222"/>
          <w:lang w:val="en"/>
        </w:rPr>
        <w:t xml:space="preserve"> </w:t>
      </w:r>
      <w:r w:rsidR="004D7B3B" w:rsidRPr="0010308A">
        <w:rPr>
          <w:rFonts w:ascii="Arial" w:hAnsi="Arial" w:cs="Arial"/>
          <w:color w:val="222222"/>
          <w:lang w:val="en"/>
        </w:rPr>
        <w:t xml:space="preserve">The doctoral thesis preparation phase </w:t>
      </w:r>
      <w:r w:rsidR="0003711A" w:rsidRPr="0010308A">
        <w:rPr>
          <w:rFonts w:ascii="Arial" w:hAnsi="Arial" w:cs="Arial"/>
          <w:color w:val="222222"/>
          <w:lang w:val="en"/>
        </w:rPr>
        <w:t>shall</w:t>
      </w:r>
      <w:r w:rsidR="004D7B3B" w:rsidRPr="0010308A">
        <w:rPr>
          <w:rFonts w:ascii="Arial" w:hAnsi="Arial" w:cs="Arial"/>
          <w:color w:val="222222"/>
          <w:lang w:val="en"/>
        </w:rPr>
        <w:t xml:space="preserve"> not be longer than 3 years after the signing of this agreement</w:t>
      </w:r>
      <w:r w:rsidR="00045C41" w:rsidRPr="0010308A">
        <w:rPr>
          <w:rFonts w:ascii="Arial" w:hAnsi="Arial" w:cs="Arial"/>
          <w:color w:val="222222"/>
          <w:lang w:val="en"/>
        </w:rPr>
        <w:t xml:space="preserve">, </w:t>
      </w:r>
      <w:r w:rsidR="00567164" w:rsidRPr="0010308A">
        <w:rPr>
          <w:rFonts w:ascii="Arial" w:hAnsi="Arial" w:cs="Arial"/>
          <w:color w:val="222222"/>
          <w:lang w:val="en"/>
        </w:rPr>
        <w:t xml:space="preserve">unless </w:t>
      </w:r>
      <w:r w:rsidR="0003711A" w:rsidRPr="0010308A">
        <w:rPr>
          <w:rFonts w:ascii="Arial" w:hAnsi="Arial" w:cs="Arial"/>
          <w:color w:val="222222"/>
          <w:lang w:val="en"/>
        </w:rPr>
        <w:t>an extension is</w:t>
      </w:r>
      <w:r w:rsidR="00567164" w:rsidRPr="0010308A">
        <w:rPr>
          <w:rFonts w:ascii="Arial" w:hAnsi="Arial" w:cs="Arial"/>
          <w:color w:val="222222"/>
          <w:lang w:val="en"/>
        </w:rPr>
        <w:t xml:space="preserve"> </w:t>
      </w:r>
      <w:r w:rsidR="004D7B3B" w:rsidRPr="0010308A">
        <w:rPr>
          <w:rFonts w:ascii="Arial" w:hAnsi="Arial" w:cs="Arial"/>
          <w:color w:val="222222"/>
          <w:lang w:val="en"/>
        </w:rPr>
        <w:t>granted</w:t>
      </w:r>
      <w:r w:rsidR="00045C41" w:rsidRPr="0010308A">
        <w:rPr>
          <w:rFonts w:ascii="Arial" w:hAnsi="Arial" w:cs="Arial"/>
          <w:color w:val="222222"/>
          <w:lang w:val="en"/>
        </w:rPr>
        <w:t>.</w:t>
      </w:r>
      <w:r w:rsidR="00D97FE1" w:rsidRPr="0010308A">
        <w:rPr>
          <w:rFonts w:ascii="Arial" w:hAnsi="Arial" w:cs="Arial"/>
          <w:color w:val="222222"/>
          <w:lang w:val="en"/>
        </w:rPr>
        <w:t xml:space="preserve"> </w:t>
      </w:r>
    </w:p>
    <w:p w:rsidR="00045C41" w:rsidRPr="0010308A" w:rsidRDefault="00045C41" w:rsidP="0010308A">
      <w:pPr>
        <w:suppressAutoHyphens/>
        <w:spacing w:after="0" w:line="240" w:lineRule="auto"/>
        <w:rPr>
          <w:rFonts w:ascii="Arial" w:hAnsi="Arial" w:cs="Arial"/>
          <w:color w:val="222222"/>
          <w:lang w:val="en"/>
        </w:rPr>
      </w:pPr>
    </w:p>
    <w:p w:rsidR="00D97FE1" w:rsidRPr="0010308A" w:rsidRDefault="00F804A5" w:rsidP="0010308A">
      <w:pPr>
        <w:suppressAutoHyphens/>
        <w:spacing w:after="0" w:line="240" w:lineRule="auto"/>
        <w:jc w:val="both"/>
        <w:rPr>
          <w:rFonts w:ascii="Arial" w:hAnsi="Arial" w:cs="Arial"/>
          <w:color w:val="222222"/>
          <w:lang w:val="en"/>
        </w:rPr>
      </w:pPr>
      <w:r w:rsidRPr="0010308A">
        <w:rPr>
          <w:rFonts w:ascii="Arial" w:hAnsi="Arial" w:cs="Arial"/>
          <w:color w:val="222222"/>
          <w:lang w:val="en"/>
        </w:rPr>
        <w:t>Dur</w:t>
      </w:r>
      <w:r w:rsidR="00F44D73" w:rsidRPr="0010308A">
        <w:rPr>
          <w:rFonts w:ascii="Arial" w:hAnsi="Arial" w:cs="Arial"/>
          <w:color w:val="222222"/>
          <w:lang w:val="en"/>
        </w:rPr>
        <w:t>ing th</w:t>
      </w:r>
      <w:r w:rsidR="0003711A" w:rsidRPr="0010308A">
        <w:rPr>
          <w:rFonts w:ascii="Arial" w:hAnsi="Arial" w:cs="Arial"/>
          <w:color w:val="222222"/>
          <w:lang w:val="en"/>
        </w:rPr>
        <w:t>at</w:t>
      </w:r>
      <w:r w:rsidR="00F44D73" w:rsidRPr="0010308A">
        <w:rPr>
          <w:rFonts w:ascii="Arial" w:hAnsi="Arial" w:cs="Arial"/>
          <w:color w:val="222222"/>
          <w:lang w:val="en"/>
        </w:rPr>
        <w:t xml:space="preserve"> period the doctoral </w:t>
      </w:r>
      <w:r w:rsidR="00D70D05" w:rsidRPr="0010308A">
        <w:rPr>
          <w:rFonts w:ascii="Arial" w:hAnsi="Arial" w:cs="Arial"/>
          <w:color w:val="222222"/>
          <w:lang w:val="en"/>
        </w:rPr>
        <w:t>candidate</w:t>
      </w:r>
      <w:r w:rsidR="00F44D73" w:rsidRPr="0010308A">
        <w:rPr>
          <w:rFonts w:ascii="Arial" w:hAnsi="Arial" w:cs="Arial"/>
          <w:color w:val="222222"/>
          <w:lang w:val="en"/>
        </w:rPr>
        <w:t xml:space="preserve"> must complete alternati</w:t>
      </w:r>
      <w:r w:rsidR="00936E7B" w:rsidRPr="0010308A">
        <w:rPr>
          <w:rFonts w:ascii="Arial" w:hAnsi="Arial" w:cs="Arial"/>
          <w:color w:val="222222"/>
          <w:lang w:val="en"/>
        </w:rPr>
        <w:t>ng</w:t>
      </w:r>
      <w:r w:rsidR="00F44D73" w:rsidRPr="0010308A">
        <w:rPr>
          <w:rFonts w:ascii="Arial" w:hAnsi="Arial" w:cs="Arial"/>
          <w:color w:val="222222"/>
          <w:lang w:val="en"/>
        </w:rPr>
        <w:t xml:space="preserve"> periods of stay </w:t>
      </w:r>
      <w:r w:rsidR="00936E7B" w:rsidRPr="0010308A">
        <w:rPr>
          <w:rFonts w:ascii="Arial" w:hAnsi="Arial" w:cs="Arial"/>
          <w:color w:val="222222"/>
          <w:lang w:val="en"/>
        </w:rPr>
        <w:t>at</w:t>
      </w:r>
      <w:r w:rsidR="00F44D73" w:rsidRPr="0010308A">
        <w:rPr>
          <w:rFonts w:ascii="Arial" w:hAnsi="Arial" w:cs="Arial"/>
          <w:color w:val="222222"/>
          <w:lang w:val="en"/>
        </w:rPr>
        <w:t xml:space="preserve"> both universities</w:t>
      </w:r>
      <w:r w:rsidR="00D97FE1" w:rsidRPr="0010308A">
        <w:rPr>
          <w:rFonts w:ascii="Arial" w:hAnsi="Arial" w:cs="Arial"/>
          <w:color w:val="222222"/>
          <w:lang w:val="en"/>
        </w:rPr>
        <w:t>.</w:t>
      </w:r>
      <w:r w:rsidRPr="0010308A">
        <w:rPr>
          <w:rFonts w:ascii="Arial" w:hAnsi="Arial" w:cs="Arial"/>
          <w:color w:val="222222"/>
          <w:lang w:val="en"/>
        </w:rPr>
        <w:t xml:space="preserve"> </w:t>
      </w:r>
      <w:r w:rsidR="00F44D73" w:rsidRPr="0010308A">
        <w:rPr>
          <w:rFonts w:ascii="Arial" w:hAnsi="Arial" w:cs="Arial"/>
          <w:color w:val="222222"/>
          <w:lang w:val="en"/>
        </w:rPr>
        <w:t xml:space="preserve">The duration of the stays </w:t>
      </w:r>
      <w:r w:rsidR="00936E7B" w:rsidRPr="0010308A">
        <w:rPr>
          <w:rFonts w:ascii="Arial" w:hAnsi="Arial" w:cs="Arial"/>
          <w:color w:val="222222"/>
          <w:lang w:val="en"/>
        </w:rPr>
        <w:t>shall</w:t>
      </w:r>
      <w:r w:rsidR="00F44D73" w:rsidRPr="0010308A">
        <w:rPr>
          <w:rFonts w:ascii="Arial" w:hAnsi="Arial" w:cs="Arial"/>
          <w:color w:val="222222"/>
          <w:lang w:val="en"/>
        </w:rPr>
        <w:t xml:space="preserve"> not be less than 6 months</w:t>
      </w:r>
      <w:r w:rsidR="00D00255" w:rsidRPr="0010308A">
        <w:rPr>
          <w:rFonts w:ascii="Arial" w:hAnsi="Arial" w:cs="Arial"/>
          <w:color w:val="222222"/>
          <w:lang w:val="en"/>
        </w:rPr>
        <w:t xml:space="preserve"> </w:t>
      </w:r>
      <w:r w:rsidR="00F44D73" w:rsidRPr="0010308A">
        <w:rPr>
          <w:rFonts w:ascii="Arial" w:hAnsi="Arial" w:cs="Arial"/>
          <w:color w:val="222222"/>
          <w:lang w:val="en"/>
        </w:rPr>
        <w:t xml:space="preserve">and must be completed in accordance with </w:t>
      </w:r>
      <w:r w:rsidR="00936E7B" w:rsidRPr="0010308A">
        <w:rPr>
          <w:rFonts w:ascii="Arial" w:hAnsi="Arial" w:cs="Arial"/>
          <w:color w:val="222222"/>
          <w:lang w:val="en"/>
        </w:rPr>
        <w:t xml:space="preserve">any </w:t>
      </w:r>
      <w:r w:rsidR="00F44D73" w:rsidRPr="0010308A">
        <w:rPr>
          <w:rFonts w:ascii="Arial" w:hAnsi="Arial" w:cs="Arial"/>
          <w:color w:val="222222"/>
          <w:lang w:val="en"/>
        </w:rPr>
        <w:t>scientific requirements and thesis preparation conditions</w:t>
      </w:r>
      <w:r w:rsidR="00853431" w:rsidRPr="0010308A">
        <w:rPr>
          <w:rFonts w:ascii="Arial" w:hAnsi="Arial" w:cs="Arial"/>
          <w:color w:val="222222"/>
          <w:lang w:val="en"/>
        </w:rPr>
        <w:t>,</w:t>
      </w:r>
      <w:r w:rsidR="00D00255" w:rsidRPr="0010308A">
        <w:rPr>
          <w:rFonts w:ascii="Arial" w:hAnsi="Arial" w:cs="Arial"/>
          <w:color w:val="222222"/>
          <w:lang w:val="en"/>
        </w:rPr>
        <w:t xml:space="preserve"> </w:t>
      </w:r>
      <w:r w:rsidR="00936E7B" w:rsidRPr="0010308A">
        <w:rPr>
          <w:rFonts w:ascii="Arial" w:hAnsi="Arial" w:cs="Arial"/>
          <w:color w:val="222222"/>
          <w:lang w:val="en"/>
        </w:rPr>
        <w:t xml:space="preserve">and </w:t>
      </w:r>
      <w:r w:rsidR="00F44D73" w:rsidRPr="0010308A">
        <w:rPr>
          <w:rFonts w:ascii="Arial" w:hAnsi="Arial" w:cs="Arial"/>
          <w:color w:val="222222"/>
          <w:lang w:val="en"/>
        </w:rPr>
        <w:t xml:space="preserve">with prior authorisation of the </w:t>
      </w:r>
      <w:r w:rsidR="00AB5BE2" w:rsidRPr="0010308A">
        <w:rPr>
          <w:rFonts w:ascii="Arial" w:hAnsi="Arial" w:cs="Arial"/>
          <w:color w:val="222222"/>
          <w:lang w:val="en"/>
        </w:rPr>
        <w:t>supervisors</w:t>
      </w:r>
      <w:r w:rsidR="00D00255" w:rsidRPr="0010308A">
        <w:rPr>
          <w:rFonts w:ascii="Arial" w:hAnsi="Arial" w:cs="Arial"/>
          <w:color w:val="222222"/>
          <w:lang w:val="en"/>
        </w:rPr>
        <w:t>.</w:t>
      </w:r>
    </w:p>
    <w:p w:rsidR="000A4451" w:rsidRDefault="000A4451" w:rsidP="0010308A">
      <w:pPr>
        <w:suppressAutoHyphens/>
        <w:spacing w:after="0" w:line="240" w:lineRule="auto"/>
        <w:rPr>
          <w:rFonts w:ascii="Arial" w:hAnsi="Arial" w:cs="Arial"/>
          <w:color w:val="222222"/>
          <w:lang w:val="en"/>
        </w:rPr>
      </w:pPr>
    </w:p>
    <w:p w:rsidR="0010308A" w:rsidRPr="0010308A" w:rsidRDefault="0010308A" w:rsidP="0010308A">
      <w:pPr>
        <w:suppressAutoHyphens/>
        <w:spacing w:after="0" w:line="240" w:lineRule="auto"/>
        <w:rPr>
          <w:rFonts w:ascii="Arial" w:hAnsi="Arial" w:cs="Arial"/>
          <w:color w:val="222222"/>
          <w:lang w:val="en"/>
        </w:rPr>
      </w:pPr>
    </w:p>
    <w:p w:rsidR="000A4451" w:rsidRPr="0010308A" w:rsidRDefault="00FF7691" w:rsidP="0010308A">
      <w:pPr>
        <w:spacing w:after="0" w:line="240" w:lineRule="auto"/>
        <w:jc w:val="both"/>
        <w:rPr>
          <w:rFonts w:ascii="Arial" w:hAnsi="Arial" w:cs="Arial"/>
          <w:color w:val="222222"/>
          <w:lang w:val="en"/>
        </w:rPr>
      </w:pPr>
      <w:r w:rsidRPr="0010308A">
        <w:rPr>
          <w:rFonts w:ascii="Arial" w:hAnsi="Arial" w:cs="Arial"/>
          <w:b/>
          <w:color w:val="222222"/>
          <w:lang w:val="en"/>
        </w:rPr>
        <w:t>Sixth.</w:t>
      </w:r>
      <w:r w:rsidRPr="0010308A">
        <w:rPr>
          <w:rFonts w:ascii="Arial" w:hAnsi="Arial" w:cs="Arial"/>
          <w:color w:val="222222"/>
          <w:lang w:val="en"/>
        </w:rPr>
        <w:t xml:space="preserve"> The student will have to enroll in both universities and pay the enrollment fees of both universities. Likewise, you must pay the public prices of the academic and complementary services to the University XXXXX where the thesis is defended.</w:t>
      </w:r>
    </w:p>
    <w:p w:rsidR="000A4451" w:rsidRPr="0010308A" w:rsidRDefault="000A4451" w:rsidP="0010308A">
      <w:pPr>
        <w:spacing w:after="0" w:line="240" w:lineRule="auto"/>
        <w:jc w:val="both"/>
        <w:rPr>
          <w:rFonts w:ascii="Arial" w:hAnsi="Arial" w:cs="Arial"/>
          <w:color w:val="222222"/>
          <w:lang w:val="en"/>
        </w:rPr>
      </w:pPr>
    </w:p>
    <w:p w:rsidR="000A4451" w:rsidRPr="0010308A" w:rsidRDefault="000A4451" w:rsidP="0010308A">
      <w:pPr>
        <w:spacing w:after="0" w:line="240" w:lineRule="auto"/>
        <w:jc w:val="both"/>
        <w:rPr>
          <w:rFonts w:ascii="Arial" w:hAnsi="Arial" w:cs="Arial"/>
          <w:color w:val="222222"/>
          <w:lang w:val="en"/>
        </w:rPr>
      </w:pPr>
      <w:r w:rsidRPr="0010308A">
        <w:rPr>
          <w:rFonts w:ascii="Arial" w:hAnsi="Arial" w:cs="Arial"/>
          <w:color w:val="222222"/>
          <w:lang w:val="en"/>
        </w:rPr>
        <w:t>The theses will be defended at only one of the two universities, under the conditions specified in the academic regulations.</w:t>
      </w:r>
    </w:p>
    <w:p w:rsidR="000A4451" w:rsidRPr="0010308A" w:rsidRDefault="000A4451" w:rsidP="0010308A">
      <w:pPr>
        <w:spacing w:after="0" w:line="240" w:lineRule="auto"/>
        <w:jc w:val="both"/>
        <w:rPr>
          <w:rFonts w:ascii="Arial" w:hAnsi="Arial" w:cs="Arial"/>
          <w:color w:val="222222"/>
          <w:lang w:val="en"/>
        </w:rPr>
      </w:pPr>
    </w:p>
    <w:p w:rsidR="000A4451" w:rsidRPr="0010308A" w:rsidRDefault="000A4451" w:rsidP="0010308A">
      <w:pPr>
        <w:spacing w:after="0" w:line="240" w:lineRule="auto"/>
        <w:jc w:val="both"/>
        <w:rPr>
          <w:rFonts w:ascii="Arial" w:hAnsi="Arial" w:cs="Arial"/>
          <w:color w:val="222222"/>
          <w:lang w:val="en"/>
        </w:rPr>
      </w:pPr>
      <w:r w:rsidRPr="0010308A">
        <w:rPr>
          <w:rFonts w:ascii="Arial" w:hAnsi="Arial" w:cs="Arial"/>
          <w:color w:val="222222"/>
          <w:lang w:val="en"/>
        </w:rPr>
        <w:t>The doctoral students will be recognized as students of both universities and, therefore, be able to take advantage of their services and facilities.</w:t>
      </w:r>
    </w:p>
    <w:p w:rsidR="000A4451" w:rsidRDefault="000A4451" w:rsidP="0010308A">
      <w:pPr>
        <w:suppressAutoHyphens/>
        <w:spacing w:after="0" w:line="240" w:lineRule="auto"/>
        <w:rPr>
          <w:rFonts w:ascii="Arial" w:hAnsi="Arial" w:cs="Arial"/>
          <w:color w:val="222222"/>
          <w:lang w:val="en"/>
        </w:rPr>
      </w:pPr>
    </w:p>
    <w:p w:rsidR="0010308A" w:rsidRPr="0010308A" w:rsidRDefault="0010308A" w:rsidP="0010308A">
      <w:pPr>
        <w:suppressAutoHyphens/>
        <w:spacing w:after="0" w:line="240" w:lineRule="auto"/>
        <w:rPr>
          <w:rFonts w:ascii="Arial" w:hAnsi="Arial" w:cs="Arial"/>
          <w:color w:val="222222"/>
          <w:lang w:val="en"/>
        </w:rPr>
      </w:pPr>
    </w:p>
    <w:p w:rsidR="00D97FE1" w:rsidRPr="0010308A" w:rsidRDefault="00D97FE1" w:rsidP="0010308A">
      <w:pPr>
        <w:suppressAutoHyphens/>
        <w:spacing w:after="0" w:line="240" w:lineRule="auto"/>
        <w:jc w:val="center"/>
        <w:rPr>
          <w:rFonts w:ascii="Arial" w:hAnsi="Arial" w:cs="Arial"/>
          <w:color w:val="222222"/>
          <w:lang w:val="en"/>
        </w:rPr>
      </w:pPr>
    </w:p>
    <w:p w:rsidR="00D97FE1" w:rsidRPr="0010308A" w:rsidRDefault="00135A75" w:rsidP="0010308A">
      <w:pPr>
        <w:suppressAutoHyphens/>
        <w:spacing w:after="0" w:line="240" w:lineRule="auto"/>
        <w:jc w:val="center"/>
        <w:rPr>
          <w:rFonts w:ascii="Arial" w:hAnsi="Arial" w:cs="Arial"/>
          <w:b/>
          <w:color w:val="222222"/>
          <w:lang w:val="en"/>
        </w:rPr>
      </w:pPr>
      <w:r w:rsidRPr="0010308A">
        <w:rPr>
          <w:rFonts w:ascii="Arial" w:hAnsi="Arial" w:cs="Arial"/>
          <w:b/>
          <w:color w:val="222222"/>
          <w:lang w:val="en"/>
        </w:rPr>
        <w:t>ACADEMIC CLAUSES</w:t>
      </w:r>
    </w:p>
    <w:p w:rsidR="00D97FE1" w:rsidRDefault="00D97FE1" w:rsidP="0010308A">
      <w:pPr>
        <w:suppressAutoHyphens/>
        <w:spacing w:after="0" w:line="240" w:lineRule="auto"/>
        <w:jc w:val="both"/>
        <w:rPr>
          <w:rFonts w:ascii="Arial" w:hAnsi="Arial" w:cs="Arial"/>
          <w:color w:val="222222"/>
          <w:lang w:val="en"/>
        </w:rPr>
      </w:pPr>
    </w:p>
    <w:p w:rsidR="0010308A" w:rsidRPr="0010308A" w:rsidRDefault="0010308A" w:rsidP="0010308A">
      <w:pPr>
        <w:suppressAutoHyphens/>
        <w:spacing w:after="0" w:line="240" w:lineRule="auto"/>
        <w:jc w:val="both"/>
        <w:rPr>
          <w:rFonts w:ascii="Arial" w:hAnsi="Arial" w:cs="Arial"/>
          <w:color w:val="222222"/>
          <w:lang w:val="en"/>
        </w:rPr>
      </w:pPr>
    </w:p>
    <w:p w:rsidR="00D97FE1" w:rsidRPr="0010308A" w:rsidRDefault="00BE6563" w:rsidP="0010308A">
      <w:pPr>
        <w:suppressAutoHyphens/>
        <w:spacing w:after="0" w:line="240" w:lineRule="auto"/>
        <w:jc w:val="both"/>
        <w:rPr>
          <w:rFonts w:ascii="Arial" w:hAnsi="Arial" w:cs="Arial"/>
          <w:color w:val="222222"/>
          <w:lang w:val="en"/>
        </w:rPr>
      </w:pPr>
      <w:r w:rsidRPr="0010308A">
        <w:rPr>
          <w:rFonts w:ascii="Arial" w:hAnsi="Arial" w:cs="Arial"/>
          <w:b/>
          <w:color w:val="222222"/>
          <w:lang w:val="en"/>
        </w:rPr>
        <w:t>Se</w:t>
      </w:r>
      <w:r w:rsidR="000E3C27" w:rsidRPr="0010308A">
        <w:rPr>
          <w:rFonts w:ascii="Arial" w:hAnsi="Arial" w:cs="Arial"/>
          <w:b/>
          <w:color w:val="222222"/>
          <w:lang w:val="en"/>
        </w:rPr>
        <w:t>ven</w:t>
      </w:r>
      <w:r w:rsidR="00D97FE1" w:rsidRPr="0010308A">
        <w:rPr>
          <w:rFonts w:ascii="Arial" w:hAnsi="Arial" w:cs="Arial"/>
          <w:color w:val="222222"/>
          <w:lang w:val="en"/>
        </w:rPr>
        <w:t xml:space="preserve">. </w:t>
      </w:r>
      <w:r w:rsidR="006D17CF" w:rsidRPr="0010308A">
        <w:rPr>
          <w:rFonts w:ascii="Arial" w:hAnsi="Arial" w:cs="Arial"/>
          <w:color w:val="222222"/>
          <w:lang w:val="en"/>
        </w:rPr>
        <w:t xml:space="preserve">The </w:t>
      </w:r>
      <w:r w:rsidR="0077267D" w:rsidRPr="0010308A">
        <w:rPr>
          <w:rFonts w:ascii="Arial" w:hAnsi="Arial" w:cs="Arial"/>
          <w:color w:val="222222"/>
          <w:lang w:val="en"/>
        </w:rPr>
        <w:t>doctora</w:t>
      </w:r>
      <w:r w:rsidR="006D17CF" w:rsidRPr="0010308A">
        <w:rPr>
          <w:rFonts w:ascii="Arial" w:hAnsi="Arial" w:cs="Arial"/>
          <w:color w:val="222222"/>
          <w:lang w:val="en"/>
        </w:rPr>
        <w:t xml:space="preserve">l candidate will carry out the research for his or her thesis under the </w:t>
      </w:r>
      <w:r w:rsidR="00877D8E" w:rsidRPr="0010308A">
        <w:rPr>
          <w:rFonts w:ascii="Arial" w:hAnsi="Arial" w:cs="Arial"/>
          <w:color w:val="222222"/>
          <w:lang w:val="en"/>
        </w:rPr>
        <w:t xml:space="preserve">control </w:t>
      </w:r>
      <w:r w:rsidR="006D17CF" w:rsidRPr="0010308A">
        <w:rPr>
          <w:rFonts w:ascii="Arial" w:hAnsi="Arial" w:cs="Arial"/>
          <w:color w:val="222222"/>
          <w:lang w:val="en"/>
        </w:rPr>
        <w:t xml:space="preserve">and responsibility of the </w:t>
      </w:r>
      <w:r w:rsidR="00B266F3" w:rsidRPr="0010308A">
        <w:rPr>
          <w:rFonts w:ascii="Arial" w:hAnsi="Arial" w:cs="Arial"/>
          <w:color w:val="222222"/>
          <w:lang w:val="en"/>
        </w:rPr>
        <w:t>supervisors</w:t>
      </w:r>
      <w:r w:rsidR="0077267D" w:rsidRPr="0010308A">
        <w:rPr>
          <w:rFonts w:ascii="Arial" w:hAnsi="Arial" w:cs="Arial"/>
          <w:color w:val="222222"/>
          <w:lang w:val="en"/>
        </w:rPr>
        <w:t xml:space="preserve"> </w:t>
      </w:r>
      <w:r w:rsidR="006D17CF" w:rsidRPr="0010308A">
        <w:rPr>
          <w:rFonts w:ascii="Arial" w:hAnsi="Arial" w:cs="Arial"/>
          <w:color w:val="222222"/>
          <w:lang w:val="en"/>
        </w:rPr>
        <w:t xml:space="preserve">named below </w:t>
      </w:r>
      <w:r w:rsidR="00FF7987" w:rsidRPr="0010308A">
        <w:rPr>
          <w:rFonts w:ascii="Arial" w:hAnsi="Arial" w:cs="Arial"/>
          <w:color w:val="222222"/>
          <w:lang w:val="en"/>
        </w:rPr>
        <w:t>(</w:t>
      </w:r>
      <w:r w:rsidR="00B266F3" w:rsidRPr="0010308A">
        <w:rPr>
          <w:rFonts w:ascii="Arial" w:hAnsi="Arial" w:cs="Arial"/>
          <w:color w:val="222222"/>
          <w:lang w:val="en"/>
        </w:rPr>
        <w:t>one f</w:t>
      </w:r>
      <w:r w:rsidR="006D17CF" w:rsidRPr="0010308A">
        <w:rPr>
          <w:rFonts w:ascii="Arial" w:hAnsi="Arial" w:cs="Arial"/>
          <w:color w:val="222222"/>
          <w:lang w:val="en"/>
        </w:rPr>
        <w:t>r</w:t>
      </w:r>
      <w:r w:rsidR="00B266F3" w:rsidRPr="0010308A">
        <w:rPr>
          <w:rFonts w:ascii="Arial" w:hAnsi="Arial" w:cs="Arial"/>
          <w:color w:val="222222"/>
          <w:lang w:val="en"/>
        </w:rPr>
        <w:t>o</w:t>
      </w:r>
      <w:r w:rsidR="006D17CF" w:rsidRPr="0010308A">
        <w:rPr>
          <w:rFonts w:ascii="Arial" w:hAnsi="Arial" w:cs="Arial"/>
          <w:color w:val="222222"/>
          <w:lang w:val="en"/>
        </w:rPr>
        <w:t>m each institution</w:t>
      </w:r>
      <w:r w:rsidR="00FF7987" w:rsidRPr="0010308A">
        <w:rPr>
          <w:rFonts w:ascii="Arial" w:hAnsi="Arial" w:cs="Arial"/>
          <w:color w:val="222222"/>
          <w:lang w:val="en"/>
        </w:rPr>
        <w:t>)</w:t>
      </w:r>
      <w:r w:rsidR="00877D8E" w:rsidRPr="0010308A">
        <w:rPr>
          <w:rFonts w:ascii="Arial" w:hAnsi="Arial" w:cs="Arial"/>
          <w:color w:val="222222"/>
          <w:lang w:val="en"/>
        </w:rPr>
        <w:t xml:space="preserve">, </w:t>
      </w:r>
      <w:r w:rsidR="00911AAE" w:rsidRPr="0010308A">
        <w:rPr>
          <w:rFonts w:ascii="Arial" w:hAnsi="Arial" w:cs="Arial"/>
          <w:color w:val="222222"/>
          <w:lang w:val="en"/>
        </w:rPr>
        <w:t>who commit themselves</w:t>
      </w:r>
      <w:r w:rsidR="00B266F3" w:rsidRPr="0010308A">
        <w:rPr>
          <w:rFonts w:ascii="Arial" w:hAnsi="Arial" w:cs="Arial"/>
          <w:color w:val="222222"/>
          <w:lang w:val="en"/>
        </w:rPr>
        <w:t xml:space="preserve"> to supervising</w:t>
      </w:r>
      <w:r w:rsidR="00911AAE" w:rsidRPr="0010308A">
        <w:rPr>
          <w:rFonts w:ascii="Arial" w:hAnsi="Arial" w:cs="Arial"/>
          <w:color w:val="222222"/>
          <w:lang w:val="en"/>
        </w:rPr>
        <w:t xml:space="preserve"> the thesis in a fully coordinated and joint fashion</w:t>
      </w:r>
      <w:r w:rsidR="00877D8E" w:rsidRPr="0010308A">
        <w:rPr>
          <w:rFonts w:ascii="Arial" w:hAnsi="Arial" w:cs="Arial"/>
          <w:color w:val="222222"/>
          <w:lang w:val="en"/>
        </w:rPr>
        <w:t>.</w:t>
      </w:r>
    </w:p>
    <w:p w:rsidR="00877D8E" w:rsidRPr="0010308A" w:rsidRDefault="00877D8E" w:rsidP="0010308A">
      <w:pPr>
        <w:suppressAutoHyphens/>
        <w:spacing w:after="0" w:line="240" w:lineRule="auto"/>
        <w:jc w:val="both"/>
        <w:rPr>
          <w:rFonts w:ascii="Arial" w:hAnsi="Arial" w:cs="Arial"/>
          <w:color w:val="222222"/>
          <w:lang w:val="en"/>
        </w:rPr>
      </w:pPr>
    </w:p>
    <w:p w:rsidR="00877D8E" w:rsidRPr="0010308A" w:rsidRDefault="00877D8E" w:rsidP="0010308A">
      <w:pPr>
        <w:suppressAutoHyphens/>
        <w:spacing w:after="0" w:line="240" w:lineRule="auto"/>
        <w:jc w:val="both"/>
        <w:rPr>
          <w:rFonts w:ascii="Arial" w:hAnsi="Arial" w:cs="Arial"/>
          <w:color w:val="222222"/>
          <w:lang w:val="en"/>
        </w:rPr>
      </w:pPr>
      <w:r w:rsidRPr="0010308A">
        <w:rPr>
          <w:rFonts w:ascii="Arial" w:hAnsi="Arial" w:cs="Arial"/>
          <w:color w:val="222222"/>
          <w:lang w:val="en"/>
        </w:rPr>
        <w:t xml:space="preserve">Dr ----------------------------------------, </w:t>
      </w:r>
      <w:r w:rsidR="00135A75" w:rsidRPr="0010308A">
        <w:rPr>
          <w:rFonts w:ascii="Arial" w:hAnsi="Arial" w:cs="Arial"/>
          <w:color w:val="222222"/>
          <w:lang w:val="en"/>
        </w:rPr>
        <w:t xml:space="preserve">member of </w:t>
      </w:r>
      <w:r w:rsidR="00112118" w:rsidRPr="0010308A">
        <w:rPr>
          <w:rFonts w:ascii="Arial" w:hAnsi="Arial" w:cs="Arial"/>
          <w:color w:val="222222"/>
          <w:lang w:val="en"/>
        </w:rPr>
        <w:t xml:space="preserve">the </w:t>
      </w:r>
      <w:r w:rsidRPr="0010308A">
        <w:rPr>
          <w:rFonts w:ascii="Arial" w:hAnsi="Arial" w:cs="Arial"/>
          <w:color w:val="222222"/>
          <w:lang w:val="en"/>
        </w:rPr>
        <w:t>Departament</w:t>
      </w:r>
      <w:r w:rsidR="00112118" w:rsidRPr="0010308A">
        <w:rPr>
          <w:rFonts w:ascii="Arial" w:hAnsi="Arial" w:cs="Arial"/>
          <w:color w:val="222222"/>
          <w:lang w:val="en"/>
        </w:rPr>
        <w:t xml:space="preserve"> </w:t>
      </w:r>
      <w:r w:rsidR="00911AAE" w:rsidRPr="0010308A">
        <w:rPr>
          <w:rFonts w:ascii="Arial" w:hAnsi="Arial" w:cs="Arial"/>
          <w:color w:val="222222"/>
          <w:lang w:val="en"/>
        </w:rPr>
        <w:t xml:space="preserve">of </w:t>
      </w:r>
      <w:r w:rsidRPr="0010308A">
        <w:rPr>
          <w:rFonts w:ascii="Arial" w:hAnsi="Arial" w:cs="Arial"/>
          <w:color w:val="222222"/>
          <w:lang w:val="en"/>
        </w:rPr>
        <w:t>-------------</w:t>
      </w:r>
      <w:r w:rsidR="00911AAE" w:rsidRPr="0010308A">
        <w:rPr>
          <w:rFonts w:ascii="Arial" w:hAnsi="Arial" w:cs="Arial"/>
          <w:color w:val="222222"/>
          <w:lang w:val="en"/>
        </w:rPr>
        <w:t>-----------------</w:t>
      </w:r>
      <w:r w:rsidRPr="0010308A">
        <w:rPr>
          <w:rFonts w:ascii="Arial" w:hAnsi="Arial" w:cs="Arial"/>
          <w:color w:val="222222"/>
          <w:lang w:val="en"/>
        </w:rPr>
        <w:t xml:space="preserve">- </w:t>
      </w:r>
      <w:r w:rsidR="00112118" w:rsidRPr="0010308A">
        <w:rPr>
          <w:rFonts w:ascii="Arial" w:hAnsi="Arial" w:cs="Arial"/>
          <w:color w:val="222222"/>
          <w:lang w:val="en"/>
        </w:rPr>
        <w:t xml:space="preserve">of the </w:t>
      </w:r>
      <w:r w:rsidRPr="0010308A">
        <w:rPr>
          <w:rFonts w:ascii="Arial" w:hAnsi="Arial" w:cs="Arial"/>
          <w:color w:val="222222"/>
          <w:lang w:val="en"/>
        </w:rPr>
        <w:t>Facult</w:t>
      </w:r>
      <w:r w:rsidR="00112118" w:rsidRPr="0010308A">
        <w:rPr>
          <w:rFonts w:ascii="Arial" w:hAnsi="Arial" w:cs="Arial"/>
          <w:color w:val="222222"/>
          <w:lang w:val="en"/>
        </w:rPr>
        <w:t>y</w:t>
      </w:r>
      <w:r w:rsidRPr="0010308A">
        <w:rPr>
          <w:rFonts w:ascii="Arial" w:hAnsi="Arial" w:cs="Arial"/>
          <w:color w:val="222222"/>
          <w:lang w:val="en"/>
        </w:rPr>
        <w:t>/</w:t>
      </w:r>
      <w:r w:rsidR="00112118" w:rsidRPr="0010308A">
        <w:rPr>
          <w:rFonts w:ascii="Arial" w:hAnsi="Arial" w:cs="Arial"/>
          <w:color w:val="222222"/>
          <w:lang w:val="en"/>
        </w:rPr>
        <w:t xml:space="preserve">School </w:t>
      </w:r>
      <w:r w:rsidR="00911AAE" w:rsidRPr="0010308A">
        <w:rPr>
          <w:rFonts w:ascii="Arial" w:hAnsi="Arial" w:cs="Arial"/>
          <w:color w:val="222222"/>
          <w:lang w:val="en"/>
        </w:rPr>
        <w:t>--</w:t>
      </w:r>
      <w:r w:rsidRPr="0010308A">
        <w:rPr>
          <w:rFonts w:ascii="Arial" w:hAnsi="Arial" w:cs="Arial"/>
          <w:color w:val="222222"/>
          <w:lang w:val="en"/>
        </w:rPr>
        <w:t>-------------------------------------------------------</w:t>
      </w:r>
      <w:r w:rsidR="0077267D" w:rsidRPr="0010308A">
        <w:rPr>
          <w:rFonts w:ascii="Arial" w:hAnsi="Arial" w:cs="Arial"/>
          <w:color w:val="222222"/>
          <w:lang w:val="en"/>
        </w:rPr>
        <w:t xml:space="preserve"> </w:t>
      </w:r>
      <w:r w:rsidR="00911AAE" w:rsidRPr="0010308A">
        <w:rPr>
          <w:rFonts w:ascii="Arial" w:hAnsi="Arial" w:cs="Arial"/>
          <w:color w:val="222222"/>
          <w:lang w:val="en"/>
        </w:rPr>
        <w:t>of the</w:t>
      </w:r>
      <w:r w:rsidR="0077267D" w:rsidRPr="0010308A">
        <w:rPr>
          <w:rFonts w:ascii="Arial" w:hAnsi="Arial" w:cs="Arial"/>
          <w:color w:val="222222"/>
          <w:lang w:val="en"/>
        </w:rPr>
        <w:t xml:space="preserve"> Universit</w:t>
      </w:r>
      <w:r w:rsidR="00112118" w:rsidRPr="0010308A">
        <w:rPr>
          <w:rFonts w:ascii="Arial" w:hAnsi="Arial" w:cs="Arial"/>
          <w:color w:val="222222"/>
          <w:lang w:val="en"/>
        </w:rPr>
        <w:t>y</w:t>
      </w:r>
      <w:r w:rsidR="0077267D" w:rsidRPr="0010308A">
        <w:rPr>
          <w:rFonts w:ascii="Arial" w:hAnsi="Arial" w:cs="Arial"/>
          <w:color w:val="222222"/>
          <w:lang w:val="en"/>
        </w:rPr>
        <w:t xml:space="preserve"> </w:t>
      </w:r>
      <w:r w:rsidR="00112118" w:rsidRPr="0010308A">
        <w:rPr>
          <w:rFonts w:ascii="Arial" w:hAnsi="Arial" w:cs="Arial"/>
          <w:color w:val="222222"/>
          <w:lang w:val="en"/>
        </w:rPr>
        <w:t>of</w:t>
      </w:r>
      <w:r w:rsidR="0077267D" w:rsidRPr="0010308A">
        <w:rPr>
          <w:rFonts w:ascii="Arial" w:hAnsi="Arial" w:cs="Arial"/>
          <w:color w:val="222222"/>
          <w:lang w:val="en"/>
        </w:rPr>
        <w:t xml:space="preserve"> Girona.</w:t>
      </w:r>
    </w:p>
    <w:p w:rsidR="00D97FE1" w:rsidRPr="0010308A" w:rsidRDefault="00D97FE1" w:rsidP="0010308A">
      <w:pPr>
        <w:suppressAutoHyphens/>
        <w:spacing w:after="0" w:line="240" w:lineRule="auto"/>
        <w:jc w:val="both"/>
        <w:rPr>
          <w:rFonts w:ascii="Arial" w:hAnsi="Arial" w:cs="Arial"/>
          <w:color w:val="222222"/>
          <w:lang w:val="en"/>
        </w:rPr>
      </w:pPr>
    </w:p>
    <w:p w:rsidR="00877D8E" w:rsidRPr="0010308A" w:rsidRDefault="00877D8E" w:rsidP="0010308A">
      <w:pPr>
        <w:suppressAutoHyphens/>
        <w:spacing w:after="0" w:line="240" w:lineRule="auto"/>
        <w:jc w:val="both"/>
        <w:rPr>
          <w:rFonts w:ascii="Arial" w:hAnsi="Arial" w:cs="Arial"/>
          <w:color w:val="222222"/>
          <w:lang w:val="en"/>
        </w:rPr>
      </w:pPr>
      <w:r w:rsidRPr="0010308A">
        <w:rPr>
          <w:rFonts w:ascii="Arial" w:hAnsi="Arial" w:cs="Arial"/>
          <w:color w:val="222222"/>
          <w:lang w:val="en"/>
        </w:rPr>
        <w:t xml:space="preserve">Dr -----------------------------------------, </w:t>
      </w:r>
      <w:r w:rsidR="00911AAE" w:rsidRPr="0010308A">
        <w:rPr>
          <w:rFonts w:ascii="Arial" w:hAnsi="Arial" w:cs="Arial"/>
          <w:color w:val="222222"/>
          <w:lang w:val="en"/>
        </w:rPr>
        <w:t xml:space="preserve">member of the </w:t>
      </w:r>
      <w:r w:rsidRPr="0010308A">
        <w:rPr>
          <w:rFonts w:ascii="Arial" w:hAnsi="Arial" w:cs="Arial"/>
          <w:color w:val="222222"/>
          <w:lang w:val="en"/>
        </w:rPr>
        <w:t xml:space="preserve">Departament </w:t>
      </w:r>
      <w:r w:rsidR="00911AAE" w:rsidRPr="0010308A">
        <w:rPr>
          <w:rFonts w:ascii="Arial" w:hAnsi="Arial" w:cs="Arial"/>
          <w:color w:val="222222"/>
          <w:lang w:val="en"/>
        </w:rPr>
        <w:t>of ------------------------------</w:t>
      </w:r>
      <w:r w:rsidRPr="0010308A">
        <w:rPr>
          <w:rFonts w:ascii="Arial" w:hAnsi="Arial" w:cs="Arial"/>
          <w:color w:val="222222"/>
          <w:lang w:val="en"/>
        </w:rPr>
        <w:t xml:space="preserve"> </w:t>
      </w:r>
      <w:r w:rsidR="00911AAE" w:rsidRPr="0010308A">
        <w:rPr>
          <w:rFonts w:ascii="Arial" w:hAnsi="Arial" w:cs="Arial"/>
          <w:color w:val="222222"/>
          <w:lang w:val="en"/>
        </w:rPr>
        <w:t xml:space="preserve">of the </w:t>
      </w:r>
      <w:r w:rsidRPr="0010308A">
        <w:rPr>
          <w:rFonts w:ascii="Arial" w:hAnsi="Arial" w:cs="Arial"/>
          <w:color w:val="222222"/>
          <w:lang w:val="en"/>
        </w:rPr>
        <w:t>Facult</w:t>
      </w:r>
      <w:r w:rsidR="00911AAE" w:rsidRPr="0010308A">
        <w:rPr>
          <w:rFonts w:ascii="Arial" w:hAnsi="Arial" w:cs="Arial"/>
          <w:color w:val="222222"/>
          <w:lang w:val="en"/>
        </w:rPr>
        <w:t>y</w:t>
      </w:r>
      <w:r w:rsidRPr="0010308A">
        <w:rPr>
          <w:rFonts w:ascii="Arial" w:hAnsi="Arial" w:cs="Arial"/>
          <w:color w:val="222222"/>
          <w:lang w:val="en"/>
        </w:rPr>
        <w:t>/</w:t>
      </w:r>
      <w:r w:rsidR="00911AAE" w:rsidRPr="0010308A">
        <w:rPr>
          <w:rFonts w:ascii="Arial" w:hAnsi="Arial" w:cs="Arial"/>
          <w:color w:val="222222"/>
          <w:lang w:val="en"/>
        </w:rPr>
        <w:t xml:space="preserve">School </w:t>
      </w:r>
      <w:r w:rsidRPr="0010308A">
        <w:rPr>
          <w:rFonts w:ascii="Arial" w:hAnsi="Arial" w:cs="Arial"/>
          <w:color w:val="222222"/>
          <w:lang w:val="en"/>
        </w:rPr>
        <w:t>-------------------------------------------------</w:t>
      </w:r>
      <w:r w:rsidR="0077267D" w:rsidRPr="0010308A">
        <w:rPr>
          <w:rFonts w:ascii="Arial" w:hAnsi="Arial" w:cs="Arial"/>
          <w:color w:val="222222"/>
          <w:lang w:val="en"/>
        </w:rPr>
        <w:t xml:space="preserve"> </w:t>
      </w:r>
      <w:r w:rsidR="00911AAE" w:rsidRPr="0010308A">
        <w:rPr>
          <w:rFonts w:ascii="Arial" w:hAnsi="Arial" w:cs="Arial"/>
          <w:color w:val="222222"/>
          <w:lang w:val="en"/>
        </w:rPr>
        <w:t>of the University of -----------------</w:t>
      </w:r>
      <w:r w:rsidR="0077267D" w:rsidRPr="0010308A">
        <w:rPr>
          <w:rFonts w:ascii="Arial" w:hAnsi="Arial" w:cs="Arial"/>
          <w:color w:val="222222"/>
          <w:lang w:val="en"/>
        </w:rPr>
        <w:t xml:space="preserve">. </w:t>
      </w:r>
    </w:p>
    <w:p w:rsidR="00877D8E" w:rsidRDefault="00877D8E" w:rsidP="0010308A">
      <w:pPr>
        <w:suppressAutoHyphens/>
        <w:spacing w:after="0" w:line="240" w:lineRule="auto"/>
        <w:jc w:val="both"/>
        <w:rPr>
          <w:rFonts w:ascii="Arial" w:hAnsi="Arial" w:cs="Arial"/>
          <w:color w:val="222222"/>
          <w:lang w:val="en"/>
        </w:rPr>
      </w:pPr>
    </w:p>
    <w:p w:rsidR="0010308A" w:rsidRPr="0010308A" w:rsidRDefault="0010308A" w:rsidP="0010308A">
      <w:pPr>
        <w:suppressAutoHyphens/>
        <w:spacing w:after="0" w:line="240" w:lineRule="auto"/>
        <w:jc w:val="both"/>
        <w:rPr>
          <w:rFonts w:ascii="Arial" w:hAnsi="Arial" w:cs="Arial"/>
          <w:color w:val="222222"/>
          <w:lang w:val="en"/>
        </w:rPr>
      </w:pPr>
    </w:p>
    <w:p w:rsidR="00D97FE1" w:rsidRPr="0010308A" w:rsidRDefault="000E3C27" w:rsidP="0010308A">
      <w:pPr>
        <w:suppressAutoHyphens/>
        <w:spacing w:after="0" w:line="240" w:lineRule="auto"/>
        <w:jc w:val="both"/>
        <w:rPr>
          <w:rFonts w:ascii="Arial" w:hAnsi="Arial" w:cs="Arial"/>
          <w:color w:val="222222"/>
          <w:lang w:val="en"/>
        </w:rPr>
      </w:pPr>
      <w:r w:rsidRPr="0010308A">
        <w:rPr>
          <w:rFonts w:ascii="Arial" w:hAnsi="Arial" w:cs="Arial"/>
          <w:b/>
          <w:color w:val="222222"/>
          <w:lang w:val="en"/>
        </w:rPr>
        <w:t>Eight</w:t>
      </w:r>
      <w:r w:rsidR="001824FA" w:rsidRPr="0010308A">
        <w:rPr>
          <w:rFonts w:ascii="Arial" w:hAnsi="Arial" w:cs="Arial"/>
          <w:color w:val="222222"/>
          <w:lang w:val="en"/>
        </w:rPr>
        <w:t>.</w:t>
      </w:r>
      <w:r w:rsidR="00D97FE1" w:rsidRPr="0010308A">
        <w:rPr>
          <w:rFonts w:ascii="Arial" w:hAnsi="Arial" w:cs="Arial"/>
          <w:color w:val="222222"/>
          <w:lang w:val="en"/>
        </w:rPr>
        <w:t xml:space="preserve"> </w:t>
      </w:r>
      <w:r w:rsidR="00CE5E44" w:rsidRPr="0010308A">
        <w:rPr>
          <w:rFonts w:ascii="Arial" w:hAnsi="Arial" w:cs="Arial"/>
          <w:color w:val="222222"/>
          <w:lang w:val="en"/>
        </w:rPr>
        <w:t xml:space="preserve">The thesis will be defended in public at the </w:t>
      </w:r>
      <w:r w:rsidR="00FF4416" w:rsidRPr="0010308A">
        <w:rPr>
          <w:rFonts w:ascii="Arial" w:hAnsi="Arial" w:cs="Arial"/>
          <w:color w:val="222222"/>
          <w:lang w:val="en"/>
        </w:rPr>
        <w:t>Uni</w:t>
      </w:r>
      <w:r w:rsidR="00CE5E44" w:rsidRPr="0010308A">
        <w:rPr>
          <w:rFonts w:ascii="Arial" w:hAnsi="Arial" w:cs="Arial"/>
          <w:color w:val="222222"/>
          <w:lang w:val="en"/>
        </w:rPr>
        <w:t xml:space="preserve">versity of </w:t>
      </w:r>
      <w:r w:rsidR="0077267D" w:rsidRPr="0010308A">
        <w:rPr>
          <w:rFonts w:ascii="Arial" w:hAnsi="Arial" w:cs="Arial"/>
          <w:color w:val="222222"/>
          <w:lang w:val="en"/>
        </w:rPr>
        <w:t xml:space="preserve">--------------. </w:t>
      </w:r>
      <w:r w:rsidR="00CE5E44" w:rsidRPr="0010308A">
        <w:rPr>
          <w:rFonts w:ascii="Arial" w:hAnsi="Arial" w:cs="Arial"/>
          <w:color w:val="222222"/>
          <w:lang w:val="en"/>
        </w:rPr>
        <w:t xml:space="preserve">It will be written and defended in </w:t>
      </w:r>
      <w:r w:rsidR="00FF4416" w:rsidRPr="0010308A">
        <w:rPr>
          <w:rFonts w:ascii="Arial" w:hAnsi="Arial" w:cs="Arial"/>
          <w:color w:val="222222"/>
          <w:lang w:val="en"/>
        </w:rPr>
        <w:t>--------------</w:t>
      </w:r>
      <w:r w:rsidR="00CE5E44" w:rsidRPr="0010308A">
        <w:rPr>
          <w:rFonts w:ascii="Arial" w:hAnsi="Arial" w:cs="Arial"/>
          <w:color w:val="222222"/>
          <w:lang w:val="en"/>
        </w:rPr>
        <w:t xml:space="preserve"> </w:t>
      </w:r>
      <w:r w:rsidR="003E682A" w:rsidRPr="0010308A">
        <w:rPr>
          <w:rFonts w:ascii="Arial" w:hAnsi="Arial" w:cs="Arial"/>
          <w:color w:val="222222"/>
          <w:lang w:val="en"/>
        </w:rPr>
        <w:t>(name of the language)</w:t>
      </w:r>
      <w:r w:rsidR="00D97FE1" w:rsidRPr="0010308A">
        <w:rPr>
          <w:rFonts w:ascii="Arial" w:hAnsi="Arial" w:cs="Arial"/>
          <w:color w:val="222222"/>
          <w:lang w:val="en"/>
        </w:rPr>
        <w:t xml:space="preserve">. </w:t>
      </w:r>
      <w:r w:rsidR="00D13C9F" w:rsidRPr="0010308A">
        <w:rPr>
          <w:rFonts w:ascii="Arial" w:hAnsi="Arial" w:cs="Arial"/>
          <w:color w:val="222222"/>
          <w:lang w:val="en"/>
        </w:rPr>
        <w:t>However</w:t>
      </w:r>
      <w:r w:rsidR="002821A8" w:rsidRPr="0010308A">
        <w:rPr>
          <w:rFonts w:ascii="Arial" w:hAnsi="Arial" w:cs="Arial"/>
          <w:color w:val="222222"/>
          <w:lang w:val="en"/>
        </w:rPr>
        <w:t xml:space="preserve">, </w:t>
      </w:r>
      <w:r w:rsidR="003E682A" w:rsidRPr="0010308A">
        <w:rPr>
          <w:rFonts w:ascii="Arial" w:hAnsi="Arial" w:cs="Arial"/>
          <w:color w:val="222222"/>
          <w:lang w:val="en"/>
        </w:rPr>
        <w:t>it</w:t>
      </w:r>
      <w:r w:rsidR="00D13C9F" w:rsidRPr="0010308A">
        <w:rPr>
          <w:rFonts w:ascii="Arial" w:hAnsi="Arial" w:cs="Arial"/>
          <w:color w:val="222222"/>
          <w:lang w:val="en"/>
        </w:rPr>
        <w:t xml:space="preserve"> must include an abstract written in Catalan</w:t>
      </w:r>
      <w:r w:rsidR="002821A8" w:rsidRPr="0010308A">
        <w:rPr>
          <w:rFonts w:ascii="Arial" w:hAnsi="Arial" w:cs="Arial"/>
          <w:color w:val="222222"/>
          <w:lang w:val="en"/>
        </w:rPr>
        <w:t xml:space="preserve">, </w:t>
      </w:r>
      <w:r w:rsidR="00D13C9F" w:rsidRPr="0010308A">
        <w:rPr>
          <w:rFonts w:ascii="Arial" w:hAnsi="Arial" w:cs="Arial"/>
          <w:color w:val="222222"/>
          <w:lang w:val="en"/>
        </w:rPr>
        <w:t>Spanish or English</w:t>
      </w:r>
      <w:r w:rsidR="002821A8" w:rsidRPr="0010308A">
        <w:rPr>
          <w:rFonts w:ascii="Arial" w:hAnsi="Arial" w:cs="Arial"/>
          <w:color w:val="222222"/>
          <w:lang w:val="en"/>
        </w:rPr>
        <w:t xml:space="preserve">, </w:t>
      </w:r>
      <w:r w:rsidR="00D13C9F" w:rsidRPr="0010308A">
        <w:rPr>
          <w:rFonts w:ascii="Arial" w:hAnsi="Arial" w:cs="Arial"/>
          <w:color w:val="222222"/>
          <w:lang w:val="en"/>
        </w:rPr>
        <w:t>unless the use of another language</w:t>
      </w:r>
      <w:r w:rsidR="00DD6648" w:rsidRPr="0010308A">
        <w:rPr>
          <w:rFonts w:ascii="Arial" w:hAnsi="Arial" w:cs="Arial"/>
          <w:color w:val="222222"/>
          <w:lang w:val="en"/>
        </w:rPr>
        <w:t xml:space="preserve"> is authorised by the competent authority</w:t>
      </w:r>
      <w:r w:rsidR="002821A8" w:rsidRPr="0010308A">
        <w:rPr>
          <w:rFonts w:ascii="Arial" w:hAnsi="Arial" w:cs="Arial"/>
          <w:color w:val="222222"/>
          <w:lang w:val="en"/>
        </w:rPr>
        <w:t>.</w:t>
      </w:r>
    </w:p>
    <w:p w:rsidR="00C83E81" w:rsidRPr="0010308A" w:rsidRDefault="00C83E81" w:rsidP="0010308A">
      <w:pPr>
        <w:autoSpaceDE w:val="0"/>
        <w:autoSpaceDN w:val="0"/>
        <w:adjustRightInd w:val="0"/>
        <w:spacing w:after="0" w:line="240" w:lineRule="auto"/>
        <w:jc w:val="both"/>
        <w:rPr>
          <w:rFonts w:ascii="Arial" w:hAnsi="Arial" w:cs="Arial"/>
          <w:color w:val="222222"/>
          <w:lang w:val="en"/>
        </w:rPr>
      </w:pPr>
    </w:p>
    <w:p w:rsidR="00D97FE1" w:rsidRPr="0010308A" w:rsidRDefault="00BE6563" w:rsidP="0010308A">
      <w:pPr>
        <w:suppressAutoHyphens/>
        <w:spacing w:after="0" w:line="240" w:lineRule="auto"/>
        <w:jc w:val="both"/>
        <w:rPr>
          <w:rFonts w:ascii="Arial" w:hAnsi="Arial" w:cs="Arial"/>
          <w:color w:val="222222"/>
          <w:lang w:val="en"/>
        </w:rPr>
      </w:pPr>
      <w:r w:rsidRPr="0010308A">
        <w:rPr>
          <w:rFonts w:ascii="Arial" w:hAnsi="Arial" w:cs="Arial"/>
          <w:b/>
          <w:color w:val="222222"/>
          <w:lang w:val="en"/>
        </w:rPr>
        <w:lastRenderedPageBreak/>
        <w:t>N</w:t>
      </w:r>
      <w:r w:rsidR="000E3C27" w:rsidRPr="0010308A">
        <w:rPr>
          <w:rFonts w:ascii="Arial" w:hAnsi="Arial" w:cs="Arial"/>
          <w:b/>
          <w:color w:val="222222"/>
          <w:lang w:val="en"/>
        </w:rPr>
        <w:t>ine</w:t>
      </w:r>
      <w:r w:rsidR="00D97FE1" w:rsidRPr="0010308A">
        <w:rPr>
          <w:rFonts w:ascii="Arial" w:hAnsi="Arial" w:cs="Arial"/>
          <w:b/>
          <w:color w:val="222222"/>
          <w:lang w:val="en"/>
        </w:rPr>
        <w:t>.</w:t>
      </w:r>
      <w:r w:rsidR="00D97FE1" w:rsidRPr="0010308A">
        <w:rPr>
          <w:rFonts w:ascii="Arial" w:hAnsi="Arial" w:cs="Arial"/>
          <w:color w:val="222222"/>
          <w:lang w:val="en"/>
        </w:rPr>
        <w:t xml:space="preserve"> </w:t>
      </w:r>
      <w:r w:rsidR="007C3BD2" w:rsidRPr="0010308A">
        <w:rPr>
          <w:rFonts w:ascii="Arial" w:hAnsi="Arial" w:cs="Arial"/>
          <w:color w:val="222222"/>
          <w:lang w:val="en"/>
        </w:rPr>
        <w:t>The signatory institutions</w:t>
      </w:r>
      <w:r w:rsidR="0077267D" w:rsidRPr="0010308A">
        <w:rPr>
          <w:rFonts w:ascii="Arial" w:hAnsi="Arial" w:cs="Arial"/>
          <w:color w:val="222222"/>
          <w:lang w:val="en"/>
        </w:rPr>
        <w:t xml:space="preserve"> </w:t>
      </w:r>
      <w:r w:rsidR="007C3BD2" w:rsidRPr="0010308A">
        <w:rPr>
          <w:rFonts w:ascii="Arial" w:hAnsi="Arial" w:cs="Arial"/>
          <w:color w:val="222222"/>
          <w:lang w:val="en"/>
        </w:rPr>
        <w:t>will authorise the defence of the thesis</w:t>
      </w:r>
      <w:r w:rsidR="00FF4416" w:rsidRPr="0010308A">
        <w:rPr>
          <w:rFonts w:ascii="Arial" w:hAnsi="Arial" w:cs="Arial"/>
          <w:color w:val="222222"/>
          <w:lang w:val="en"/>
        </w:rPr>
        <w:t xml:space="preserve"> </w:t>
      </w:r>
      <w:r w:rsidR="007C3BD2" w:rsidRPr="0010308A">
        <w:rPr>
          <w:rFonts w:ascii="Arial" w:hAnsi="Arial" w:cs="Arial"/>
          <w:color w:val="222222"/>
          <w:lang w:val="en"/>
        </w:rPr>
        <w:t>once all the appropriate legal procedures have been completed</w:t>
      </w:r>
      <w:r w:rsidR="00FF4416" w:rsidRPr="0010308A">
        <w:rPr>
          <w:rFonts w:ascii="Arial" w:hAnsi="Arial" w:cs="Arial"/>
          <w:color w:val="222222"/>
          <w:lang w:val="en"/>
        </w:rPr>
        <w:t>.</w:t>
      </w:r>
      <w:r w:rsidR="00D97FE1" w:rsidRPr="0010308A">
        <w:rPr>
          <w:rFonts w:ascii="Arial" w:hAnsi="Arial" w:cs="Arial"/>
          <w:color w:val="222222"/>
          <w:lang w:val="en"/>
        </w:rPr>
        <w:t xml:space="preserve"> </w:t>
      </w:r>
      <w:r w:rsidR="007C3BD2" w:rsidRPr="0010308A">
        <w:rPr>
          <w:rFonts w:ascii="Arial" w:hAnsi="Arial" w:cs="Arial"/>
          <w:color w:val="222222"/>
          <w:lang w:val="en"/>
        </w:rPr>
        <w:t>Likewise</w:t>
      </w:r>
      <w:r w:rsidR="00FF4416" w:rsidRPr="0010308A">
        <w:rPr>
          <w:rFonts w:ascii="Arial" w:hAnsi="Arial" w:cs="Arial"/>
          <w:color w:val="222222"/>
          <w:lang w:val="en"/>
        </w:rPr>
        <w:t xml:space="preserve">, </w:t>
      </w:r>
      <w:r w:rsidR="007C3BD2" w:rsidRPr="0010308A">
        <w:rPr>
          <w:rFonts w:ascii="Arial" w:hAnsi="Arial" w:cs="Arial"/>
          <w:color w:val="222222"/>
          <w:lang w:val="en"/>
        </w:rPr>
        <w:t xml:space="preserve">the thesis will be deposited </w:t>
      </w:r>
      <w:r w:rsidR="006D4950" w:rsidRPr="0010308A">
        <w:rPr>
          <w:rFonts w:ascii="Arial" w:hAnsi="Arial" w:cs="Arial"/>
          <w:color w:val="222222"/>
          <w:lang w:val="en"/>
        </w:rPr>
        <w:t>at</w:t>
      </w:r>
      <w:r w:rsidR="007C3BD2" w:rsidRPr="0010308A">
        <w:rPr>
          <w:rFonts w:ascii="Arial" w:hAnsi="Arial" w:cs="Arial"/>
          <w:color w:val="222222"/>
          <w:lang w:val="en"/>
        </w:rPr>
        <w:t xml:space="preserve"> both universities in accordance with the applicable regulations</w:t>
      </w:r>
      <w:r w:rsidR="00D97FE1" w:rsidRPr="0010308A">
        <w:rPr>
          <w:rFonts w:ascii="Arial" w:hAnsi="Arial" w:cs="Arial"/>
          <w:color w:val="222222"/>
          <w:lang w:val="en"/>
        </w:rPr>
        <w:t>.</w:t>
      </w:r>
    </w:p>
    <w:p w:rsidR="00D97FE1" w:rsidRDefault="00D97FE1" w:rsidP="0010308A">
      <w:pPr>
        <w:suppressAutoHyphens/>
        <w:spacing w:after="0" w:line="240" w:lineRule="auto"/>
        <w:jc w:val="both"/>
        <w:rPr>
          <w:rFonts w:ascii="Arial" w:hAnsi="Arial" w:cs="Arial"/>
          <w:color w:val="222222"/>
          <w:lang w:val="en"/>
        </w:rPr>
      </w:pPr>
    </w:p>
    <w:p w:rsidR="0010308A" w:rsidRPr="0010308A" w:rsidRDefault="0010308A" w:rsidP="0010308A">
      <w:pPr>
        <w:suppressAutoHyphens/>
        <w:spacing w:after="0" w:line="240" w:lineRule="auto"/>
        <w:jc w:val="both"/>
        <w:rPr>
          <w:rFonts w:ascii="Arial" w:hAnsi="Arial" w:cs="Arial"/>
          <w:color w:val="222222"/>
          <w:lang w:val="en"/>
        </w:rPr>
      </w:pPr>
    </w:p>
    <w:p w:rsidR="00D97FE1" w:rsidRPr="0010308A" w:rsidRDefault="000E3C27" w:rsidP="0010308A">
      <w:pPr>
        <w:suppressAutoHyphens/>
        <w:spacing w:after="0" w:line="240" w:lineRule="auto"/>
        <w:jc w:val="both"/>
        <w:rPr>
          <w:rFonts w:ascii="Arial" w:hAnsi="Arial" w:cs="Arial"/>
          <w:color w:val="222222"/>
          <w:lang w:val="en"/>
        </w:rPr>
      </w:pPr>
      <w:r w:rsidRPr="0010308A">
        <w:rPr>
          <w:rFonts w:ascii="Arial" w:hAnsi="Arial" w:cs="Arial"/>
          <w:b/>
          <w:color w:val="222222"/>
          <w:lang w:val="en"/>
        </w:rPr>
        <w:t>Ten</w:t>
      </w:r>
      <w:r w:rsidR="001824FA" w:rsidRPr="0010308A">
        <w:rPr>
          <w:rFonts w:ascii="Arial" w:hAnsi="Arial" w:cs="Arial"/>
          <w:b/>
          <w:color w:val="222222"/>
          <w:lang w:val="en"/>
        </w:rPr>
        <w:t>.</w:t>
      </w:r>
      <w:r w:rsidR="00D97FE1" w:rsidRPr="0010308A">
        <w:rPr>
          <w:rFonts w:ascii="Arial" w:hAnsi="Arial" w:cs="Arial"/>
          <w:color w:val="222222"/>
          <w:lang w:val="en"/>
        </w:rPr>
        <w:t xml:space="preserve"> </w:t>
      </w:r>
      <w:r w:rsidR="006D4950" w:rsidRPr="0010308A">
        <w:rPr>
          <w:rFonts w:ascii="Arial" w:hAnsi="Arial" w:cs="Arial"/>
          <w:color w:val="222222"/>
          <w:lang w:val="en"/>
        </w:rPr>
        <w:t>T</w:t>
      </w:r>
      <w:r w:rsidR="00E54561" w:rsidRPr="0010308A">
        <w:rPr>
          <w:rFonts w:ascii="Arial" w:hAnsi="Arial" w:cs="Arial"/>
          <w:color w:val="222222"/>
          <w:lang w:val="en"/>
        </w:rPr>
        <w:t xml:space="preserve">he thesis </w:t>
      </w:r>
      <w:r w:rsidR="006D4950" w:rsidRPr="0010308A">
        <w:rPr>
          <w:rFonts w:ascii="Arial" w:hAnsi="Arial" w:cs="Arial"/>
          <w:color w:val="222222"/>
          <w:lang w:val="en"/>
        </w:rPr>
        <w:t xml:space="preserve">defence will take place before a board of examiners </w:t>
      </w:r>
      <w:r w:rsidR="00E54561" w:rsidRPr="0010308A">
        <w:rPr>
          <w:rFonts w:ascii="Arial" w:hAnsi="Arial" w:cs="Arial"/>
          <w:color w:val="222222"/>
          <w:lang w:val="en"/>
        </w:rPr>
        <w:t xml:space="preserve">designated by common agreement </w:t>
      </w:r>
      <w:r w:rsidR="006D4950" w:rsidRPr="0010308A">
        <w:rPr>
          <w:rFonts w:ascii="Arial" w:hAnsi="Arial" w:cs="Arial"/>
          <w:color w:val="222222"/>
          <w:lang w:val="en"/>
        </w:rPr>
        <w:t xml:space="preserve">between </w:t>
      </w:r>
      <w:r w:rsidR="00E54561" w:rsidRPr="0010308A">
        <w:rPr>
          <w:rFonts w:ascii="Arial" w:hAnsi="Arial" w:cs="Arial"/>
          <w:color w:val="222222"/>
          <w:lang w:val="en"/>
        </w:rPr>
        <w:t>the two institutions</w:t>
      </w:r>
      <w:r w:rsidR="00214428" w:rsidRPr="0010308A">
        <w:rPr>
          <w:rFonts w:ascii="Arial" w:hAnsi="Arial" w:cs="Arial"/>
          <w:color w:val="222222"/>
          <w:lang w:val="en"/>
        </w:rPr>
        <w:t xml:space="preserve"> </w:t>
      </w:r>
      <w:r w:rsidR="00E54561" w:rsidRPr="0010308A">
        <w:rPr>
          <w:rFonts w:ascii="Arial" w:hAnsi="Arial" w:cs="Arial"/>
          <w:color w:val="222222"/>
          <w:lang w:val="en"/>
        </w:rPr>
        <w:t xml:space="preserve">and in accordance with the standards applied at the university </w:t>
      </w:r>
      <w:r w:rsidR="006D4950" w:rsidRPr="0010308A">
        <w:rPr>
          <w:rFonts w:ascii="Arial" w:hAnsi="Arial" w:cs="Arial"/>
          <w:color w:val="222222"/>
          <w:lang w:val="en"/>
        </w:rPr>
        <w:t>the thesis is defended</w:t>
      </w:r>
      <w:r w:rsidR="00214428" w:rsidRPr="0010308A">
        <w:rPr>
          <w:rFonts w:ascii="Arial" w:hAnsi="Arial" w:cs="Arial"/>
          <w:color w:val="222222"/>
          <w:lang w:val="en"/>
        </w:rPr>
        <w:t>.</w:t>
      </w:r>
      <w:r w:rsidR="0077267D" w:rsidRPr="0010308A">
        <w:rPr>
          <w:rFonts w:ascii="Arial" w:hAnsi="Arial" w:cs="Arial"/>
          <w:color w:val="222222"/>
          <w:lang w:val="en"/>
        </w:rPr>
        <w:t xml:space="preserve"> </w:t>
      </w:r>
      <w:r w:rsidR="00E54561" w:rsidRPr="0010308A">
        <w:rPr>
          <w:rFonts w:ascii="Arial" w:hAnsi="Arial" w:cs="Arial"/>
          <w:color w:val="222222"/>
          <w:lang w:val="en"/>
        </w:rPr>
        <w:t>Any costs associated with the formation of the board of examiners will be paid by the university where the defence takes place</w:t>
      </w:r>
      <w:r w:rsidR="002821A8" w:rsidRPr="0010308A">
        <w:rPr>
          <w:rFonts w:ascii="Arial" w:hAnsi="Arial" w:cs="Arial"/>
          <w:color w:val="222222"/>
          <w:lang w:val="en"/>
        </w:rPr>
        <w:t>.</w:t>
      </w:r>
    </w:p>
    <w:p w:rsidR="00D97FE1" w:rsidRDefault="00D97FE1" w:rsidP="0010308A">
      <w:pPr>
        <w:suppressAutoHyphens/>
        <w:spacing w:after="0" w:line="240" w:lineRule="auto"/>
        <w:jc w:val="both"/>
        <w:rPr>
          <w:rFonts w:ascii="Arial" w:hAnsi="Arial" w:cs="Arial"/>
          <w:color w:val="222222"/>
          <w:lang w:val="en"/>
        </w:rPr>
      </w:pPr>
    </w:p>
    <w:p w:rsidR="0010308A" w:rsidRPr="0010308A" w:rsidRDefault="0010308A" w:rsidP="0010308A">
      <w:pPr>
        <w:suppressAutoHyphens/>
        <w:spacing w:after="0" w:line="240" w:lineRule="auto"/>
        <w:jc w:val="both"/>
        <w:rPr>
          <w:rFonts w:ascii="Arial" w:hAnsi="Arial" w:cs="Arial"/>
          <w:color w:val="222222"/>
          <w:lang w:val="en"/>
        </w:rPr>
      </w:pPr>
    </w:p>
    <w:p w:rsidR="0010308A" w:rsidRPr="0010308A" w:rsidRDefault="002F122A" w:rsidP="0010308A">
      <w:pPr>
        <w:spacing w:after="0" w:line="240" w:lineRule="auto"/>
        <w:jc w:val="both"/>
        <w:rPr>
          <w:rFonts w:ascii="Arial" w:hAnsi="Arial" w:cs="Arial"/>
          <w:lang w:val="en-GB"/>
        </w:rPr>
      </w:pPr>
      <w:r>
        <w:rPr>
          <w:rFonts w:ascii="Arial" w:hAnsi="Arial" w:cs="Arial"/>
          <w:b/>
          <w:lang w:val="en-GB"/>
        </w:rPr>
        <w:t>Eleven</w:t>
      </w:r>
      <w:r w:rsidR="0010308A" w:rsidRPr="0010308A">
        <w:rPr>
          <w:rFonts w:ascii="Arial" w:hAnsi="Arial" w:cs="Arial"/>
          <w:lang w:val="en-GB"/>
        </w:rPr>
        <w:t>. In case the PhD is defended at the University of xxxx and the qualification granted by the evaluation committee is "(</w:t>
      </w:r>
      <w:r w:rsidR="0010308A" w:rsidRPr="0010308A">
        <w:rPr>
          <w:rFonts w:ascii="Arial" w:hAnsi="Arial" w:cs="Arial"/>
          <w:i/>
          <w:lang w:val="en-GB"/>
        </w:rPr>
        <w:t>denomination of the highest possible rating</w:t>
      </w:r>
      <w:r w:rsidR="0010308A" w:rsidRPr="0010308A">
        <w:rPr>
          <w:rFonts w:ascii="Arial" w:hAnsi="Arial" w:cs="Arial"/>
          <w:lang w:val="en-GB"/>
        </w:rPr>
        <w:t>)", the committee may propose by secret ballot that the thesis receives the mention of "CUM LAUDE" by the University of Girona. In accordance with the Academic Regulations of the Doctorate Studies of the University of Girona approved by the Government Council in the session 3/2017 of March 31 and modified by the Government Council in the session 5/2017 of March 29, following the procedure described in article 10 of this regulation, the mention "CUM LAUDE" will be granted when a unanimous proposal results from the counting of the votes cast.</w:t>
      </w:r>
    </w:p>
    <w:p w:rsidR="0010308A" w:rsidRDefault="0010308A" w:rsidP="0010308A">
      <w:pPr>
        <w:suppressAutoHyphens/>
        <w:spacing w:after="0" w:line="240" w:lineRule="auto"/>
        <w:jc w:val="both"/>
        <w:rPr>
          <w:rFonts w:ascii="Arial" w:hAnsi="Arial" w:cs="Arial"/>
          <w:b/>
          <w:color w:val="222222"/>
        </w:rPr>
      </w:pPr>
    </w:p>
    <w:p w:rsidR="002F122A" w:rsidRPr="0010308A" w:rsidRDefault="002F122A" w:rsidP="0010308A">
      <w:pPr>
        <w:suppressAutoHyphens/>
        <w:spacing w:after="0" w:line="240" w:lineRule="auto"/>
        <w:jc w:val="both"/>
        <w:rPr>
          <w:rFonts w:ascii="Arial" w:hAnsi="Arial" w:cs="Arial"/>
          <w:b/>
          <w:color w:val="222222"/>
        </w:rPr>
      </w:pPr>
    </w:p>
    <w:p w:rsidR="00214428" w:rsidRPr="002F122A" w:rsidRDefault="0010308A" w:rsidP="0010308A">
      <w:pPr>
        <w:suppressAutoHyphens/>
        <w:spacing w:after="0" w:line="240" w:lineRule="auto"/>
        <w:jc w:val="both"/>
        <w:rPr>
          <w:rFonts w:ascii="Arial" w:hAnsi="Arial" w:cs="Arial"/>
          <w:color w:val="222222"/>
          <w:lang w:val="en-GB"/>
        </w:rPr>
      </w:pPr>
      <w:r w:rsidRPr="002F122A">
        <w:rPr>
          <w:rFonts w:ascii="Arial" w:hAnsi="Arial" w:cs="Arial"/>
          <w:b/>
          <w:color w:val="222222"/>
          <w:lang w:val="en-GB"/>
        </w:rPr>
        <w:t>Twelve</w:t>
      </w:r>
      <w:r w:rsidR="00D97FE1" w:rsidRPr="002F122A">
        <w:rPr>
          <w:rFonts w:ascii="Arial" w:hAnsi="Arial" w:cs="Arial"/>
          <w:color w:val="222222"/>
          <w:lang w:val="en-GB"/>
        </w:rPr>
        <w:t>.</w:t>
      </w:r>
      <w:r w:rsidR="00FF4416" w:rsidRPr="002F122A">
        <w:rPr>
          <w:rFonts w:ascii="Arial" w:hAnsi="Arial" w:cs="Arial"/>
          <w:color w:val="222222"/>
          <w:lang w:val="en-GB"/>
        </w:rPr>
        <w:t xml:space="preserve"> </w:t>
      </w:r>
      <w:r w:rsidR="002F122A">
        <w:rPr>
          <w:rFonts w:ascii="Arial" w:hAnsi="Arial" w:cs="Arial"/>
          <w:color w:val="222222"/>
          <w:lang w:val="en-GB"/>
        </w:rPr>
        <w:t xml:space="preserve"> </w:t>
      </w:r>
      <w:r w:rsidR="00E54561" w:rsidRPr="002F122A">
        <w:rPr>
          <w:rFonts w:ascii="Arial" w:hAnsi="Arial" w:cs="Arial"/>
          <w:color w:val="222222"/>
          <w:lang w:val="en-GB"/>
        </w:rPr>
        <w:t xml:space="preserve">After the thesis has been </w:t>
      </w:r>
      <w:r w:rsidR="00FE78F0" w:rsidRPr="002F122A">
        <w:rPr>
          <w:rFonts w:ascii="Arial" w:hAnsi="Arial" w:cs="Arial"/>
          <w:color w:val="222222"/>
          <w:lang w:val="en-GB"/>
        </w:rPr>
        <w:t xml:space="preserve">successfully </w:t>
      </w:r>
      <w:r w:rsidR="00E54561" w:rsidRPr="002F122A">
        <w:rPr>
          <w:rFonts w:ascii="Arial" w:hAnsi="Arial" w:cs="Arial"/>
          <w:color w:val="222222"/>
          <w:lang w:val="en-GB"/>
        </w:rPr>
        <w:t xml:space="preserve">defended </w:t>
      </w:r>
      <w:r w:rsidR="00FE78F0" w:rsidRPr="002F122A">
        <w:rPr>
          <w:rFonts w:ascii="Arial" w:hAnsi="Arial" w:cs="Arial"/>
          <w:color w:val="222222"/>
          <w:lang w:val="en-GB"/>
        </w:rPr>
        <w:t>before the board</w:t>
      </w:r>
      <w:r w:rsidR="003A4C91" w:rsidRPr="002F122A">
        <w:rPr>
          <w:rFonts w:ascii="Arial" w:hAnsi="Arial" w:cs="Arial"/>
          <w:color w:val="222222"/>
          <w:lang w:val="en-GB"/>
        </w:rPr>
        <w:t xml:space="preserve">, </w:t>
      </w:r>
      <w:r w:rsidR="002F122A">
        <w:rPr>
          <w:rFonts w:ascii="Arial" w:hAnsi="Arial" w:cs="Arial"/>
          <w:color w:val="222222"/>
          <w:lang w:val="en-GB"/>
        </w:rPr>
        <w:t xml:space="preserve">by virtue of this </w:t>
      </w:r>
      <w:r w:rsidR="00FE78F0" w:rsidRPr="002F122A">
        <w:rPr>
          <w:rFonts w:ascii="Arial" w:hAnsi="Arial" w:cs="Arial"/>
          <w:color w:val="222222"/>
          <w:lang w:val="en-GB"/>
        </w:rPr>
        <w:t>agreement</w:t>
      </w:r>
      <w:r w:rsidR="00214428" w:rsidRPr="002F122A">
        <w:rPr>
          <w:rFonts w:ascii="Arial" w:hAnsi="Arial" w:cs="Arial"/>
          <w:color w:val="222222"/>
          <w:lang w:val="en-GB"/>
        </w:rPr>
        <w:t xml:space="preserve">, </w:t>
      </w:r>
      <w:r w:rsidR="00FE78F0" w:rsidRPr="002F122A">
        <w:rPr>
          <w:rFonts w:ascii="Arial" w:hAnsi="Arial" w:cs="Arial"/>
          <w:color w:val="222222"/>
          <w:lang w:val="en-GB"/>
        </w:rPr>
        <w:t>both the</w:t>
      </w:r>
      <w:r w:rsidR="00214428" w:rsidRPr="002F122A">
        <w:rPr>
          <w:rFonts w:ascii="Arial" w:hAnsi="Arial" w:cs="Arial"/>
          <w:color w:val="222222"/>
          <w:lang w:val="en-GB"/>
        </w:rPr>
        <w:t xml:space="preserve"> </w:t>
      </w:r>
      <w:r w:rsidR="003A4C91" w:rsidRPr="002F122A">
        <w:rPr>
          <w:rFonts w:ascii="Arial" w:hAnsi="Arial" w:cs="Arial"/>
          <w:color w:val="222222"/>
          <w:lang w:val="en-GB"/>
        </w:rPr>
        <w:t>Universit</w:t>
      </w:r>
      <w:r w:rsidR="00FE78F0" w:rsidRPr="002F122A">
        <w:rPr>
          <w:rFonts w:ascii="Arial" w:hAnsi="Arial" w:cs="Arial"/>
          <w:color w:val="222222"/>
          <w:lang w:val="en-GB"/>
        </w:rPr>
        <w:t xml:space="preserve">y of </w:t>
      </w:r>
      <w:r w:rsidR="003A4C91" w:rsidRPr="002F122A">
        <w:rPr>
          <w:rFonts w:ascii="Arial" w:hAnsi="Arial" w:cs="Arial"/>
          <w:color w:val="222222"/>
          <w:lang w:val="en-GB"/>
        </w:rPr>
        <w:t>--------------</w:t>
      </w:r>
      <w:r w:rsidR="00214428" w:rsidRPr="002F122A">
        <w:rPr>
          <w:rFonts w:ascii="Arial" w:hAnsi="Arial" w:cs="Arial"/>
          <w:color w:val="222222"/>
          <w:lang w:val="en-GB"/>
        </w:rPr>
        <w:t xml:space="preserve"> </w:t>
      </w:r>
      <w:r w:rsidR="00FE78F0" w:rsidRPr="002F122A">
        <w:rPr>
          <w:rFonts w:ascii="Arial" w:hAnsi="Arial" w:cs="Arial"/>
          <w:color w:val="222222"/>
          <w:lang w:val="en-GB"/>
        </w:rPr>
        <w:t xml:space="preserve">and the University of </w:t>
      </w:r>
      <w:r w:rsidR="003A4C91" w:rsidRPr="002F122A">
        <w:rPr>
          <w:rFonts w:ascii="Arial" w:hAnsi="Arial" w:cs="Arial"/>
          <w:color w:val="222222"/>
          <w:lang w:val="en-GB"/>
        </w:rPr>
        <w:t xml:space="preserve">Girona </w:t>
      </w:r>
      <w:r w:rsidR="00FE78F0" w:rsidRPr="002F122A">
        <w:rPr>
          <w:rFonts w:ascii="Arial" w:hAnsi="Arial" w:cs="Arial"/>
          <w:color w:val="222222"/>
          <w:lang w:val="en-GB"/>
        </w:rPr>
        <w:t>will recognise t</w:t>
      </w:r>
      <w:r w:rsidR="002F122A">
        <w:rPr>
          <w:rFonts w:ascii="Arial" w:hAnsi="Arial" w:cs="Arial"/>
          <w:color w:val="222222"/>
          <w:lang w:val="en-GB"/>
        </w:rPr>
        <w:t xml:space="preserve">he </w:t>
      </w:r>
      <w:r w:rsidR="00FE78F0" w:rsidRPr="002F122A">
        <w:rPr>
          <w:rFonts w:ascii="Arial" w:hAnsi="Arial" w:cs="Arial"/>
          <w:color w:val="222222"/>
          <w:lang w:val="en-GB"/>
        </w:rPr>
        <w:t>validity of the doctoral degree issued by the other university</w:t>
      </w:r>
      <w:r w:rsidR="003A4C91" w:rsidRPr="002F122A">
        <w:rPr>
          <w:rFonts w:ascii="Arial" w:hAnsi="Arial" w:cs="Arial"/>
          <w:color w:val="222222"/>
          <w:lang w:val="en-GB"/>
        </w:rPr>
        <w:t>.</w:t>
      </w:r>
      <w:r w:rsidR="00214428" w:rsidRPr="002F122A">
        <w:rPr>
          <w:rFonts w:ascii="Arial" w:hAnsi="Arial" w:cs="Arial"/>
          <w:color w:val="222222"/>
          <w:lang w:val="en-GB"/>
        </w:rPr>
        <w:t xml:space="preserve"> </w:t>
      </w:r>
    </w:p>
    <w:p w:rsidR="003A4C91" w:rsidRDefault="003A4C91" w:rsidP="0010308A">
      <w:pPr>
        <w:suppressAutoHyphens/>
        <w:spacing w:after="0" w:line="240" w:lineRule="auto"/>
        <w:jc w:val="both"/>
        <w:rPr>
          <w:rFonts w:ascii="Arial" w:hAnsi="Arial" w:cs="Arial"/>
          <w:color w:val="222222"/>
          <w:lang w:val="en"/>
        </w:rPr>
      </w:pPr>
    </w:p>
    <w:p w:rsidR="002F122A" w:rsidRPr="0010308A" w:rsidRDefault="002F122A" w:rsidP="0010308A">
      <w:pPr>
        <w:suppressAutoHyphens/>
        <w:spacing w:after="0" w:line="240" w:lineRule="auto"/>
        <w:jc w:val="both"/>
        <w:rPr>
          <w:rFonts w:ascii="Arial" w:hAnsi="Arial" w:cs="Arial"/>
          <w:color w:val="222222"/>
          <w:lang w:val="en"/>
        </w:rPr>
      </w:pPr>
    </w:p>
    <w:p w:rsidR="00D97FE1" w:rsidRPr="0010308A" w:rsidRDefault="000E3C27" w:rsidP="0010308A">
      <w:pPr>
        <w:suppressAutoHyphens/>
        <w:spacing w:after="0" w:line="240" w:lineRule="auto"/>
        <w:jc w:val="both"/>
        <w:rPr>
          <w:rFonts w:ascii="Arial" w:hAnsi="Arial" w:cs="Arial"/>
          <w:color w:val="222222"/>
          <w:lang w:val="en"/>
        </w:rPr>
      </w:pPr>
      <w:r w:rsidRPr="0010308A">
        <w:rPr>
          <w:rFonts w:ascii="Arial" w:hAnsi="Arial" w:cs="Arial"/>
          <w:b/>
          <w:color w:val="222222"/>
          <w:lang w:val="en"/>
        </w:rPr>
        <w:t>T</w:t>
      </w:r>
      <w:r w:rsidR="002F122A">
        <w:rPr>
          <w:rFonts w:ascii="Arial" w:hAnsi="Arial" w:cs="Arial"/>
          <w:b/>
          <w:color w:val="222222"/>
          <w:lang w:val="en"/>
        </w:rPr>
        <w:t>hirteen</w:t>
      </w:r>
      <w:r w:rsidR="00D97FE1" w:rsidRPr="0010308A">
        <w:rPr>
          <w:rFonts w:ascii="Arial" w:hAnsi="Arial" w:cs="Arial"/>
          <w:color w:val="222222"/>
          <w:lang w:val="en"/>
        </w:rPr>
        <w:t xml:space="preserve">. </w:t>
      </w:r>
      <w:r w:rsidR="00B57C3A" w:rsidRPr="0010308A">
        <w:rPr>
          <w:rFonts w:ascii="Arial" w:hAnsi="Arial" w:cs="Arial"/>
          <w:color w:val="222222"/>
          <w:lang w:val="en"/>
        </w:rPr>
        <w:t xml:space="preserve">The </w:t>
      </w:r>
      <w:r w:rsidR="00214428" w:rsidRPr="0010308A">
        <w:rPr>
          <w:rFonts w:ascii="Arial" w:hAnsi="Arial" w:cs="Arial"/>
          <w:color w:val="222222"/>
          <w:lang w:val="en"/>
        </w:rPr>
        <w:t>universit</w:t>
      </w:r>
      <w:r w:rsidR="00B57C3A" w:rsidRPr="0010308A">
        <w:rPr>
          <w:rFonts w:ascii="Arial" w:hAnsi="Arial" w:cs="Arial"/>
          <w:color w:val="222222"/>
          <w:lang w:val="en"/>
        </w:rPr>
        <w:t>y</w:t>
      </w:r>
      <w:r w:rsidR="00214428" w:rsidRPr="0010308A">
        <w:rPr>
          <w:rFonts w:ascii="Arial" w:hAnsi="Arial" w:cs="Arial"/>
          <w:color w:val="222222"/>
          <w:lang w:val="en"/>
        </w:rPr>
        <w:t xml:space="preserve"> </w:t>
      </w:r>
      <w:r w:rsidR="00B57C3A" w:rsidRPr="0010308A">
        <w:rPr>
          <w:rFonts w:ascii="Arial" w:hAnsi="Arial" w:cs="Arial"/>
          <w:color w:val="222222"/>
          <w:lang w:val="en"/>
        </w:rPr>
        <w:t xml:space="preserve">where the thesis is defended </w:t>
      </w:r>
      <w:r w:rsidR="00D55421" w:rsidRPr="0010308A">
        <w:rPr>
          <w:rFonts w:ascii="Arial" w:hAnsi="Arial" w:cs="Arial"/>
          <w:color w:val="222222"/>
          <w:lang w:val="en"/>
        </w:rPr>
        <w:t>shall</w:t>
      </w:r>
      <w:r w:rsidR="00B57C3A" w:rsidRPr="0010308A">
        <w:rPr>
          <w:rFonts w:ascii="Arial" w:hAnsi="Arial" w:cs="Arial"/>
          <w:color w:val="222222"/>
          <w:lang w:val="en"/>
        </w:rPr>
        <w:t xml:space="preserve"> send the other university a certificate </w:t>
      </w:r>
      <w:r w:rsidR="00D55421" w:rsidRPr="0010308A">
        <w:rPr>
          <w:rFonts w:ascii="Arial" w:hAnsi="Arial" w:cs="Arial"/>
          <w:color w:val="222222"/>
          <w:lang w:val="en"/>
        </w:rPr>
        <w:t>indicating</w:t>
      </w:r>
      <w:r w:rsidR="00B57C3A" w:rsidRPr="0010308A">
        <w:rPr>
          <w:rFonts w:ascii="Arial" w:hAnsi="Arial" w:cs="Arial"/>
          <w:color w:val="222222"/>
          <w:lang w:val="en"/>
        </w:rPr>
        <w:t xml:space="preserve"> the date of the defence</w:t>
      </w:r>
      <w:r w:rsidR="00214428" w:rsidRPr="0010308A">
        <w:rPr>
          <w:rFonts w:ascii="Arial" w:hAnsi="Arial" w:cs="Arial"/>
          <w:color w:val="222222"/>
          <w:lang w:val="en"/>
        </w:rPr>
        <w:t xml:space="preserve">, </w:t>
      </w:r>
      <w:r w:rsidR="00B57C3A" w:rsidRPr="0010308A">
        <w:rPr>
          <w:rFonts w:ascii="Arial" w:hAnsi="Arial" w:cs="Arial"/>
          <w:color w:val="222222"/>
          <w:lang w:val="en"/>
        </w:rPr>
        <w:t xml:space="preserve">the mark obtained and the members of the board </w:t>
      </w:r>
      <w:r w:rsidR="00D55421" w:rsidRPr="0010308A">
        <w:rPr>
          <w:rFonts w:ascii="Arial" w:hAnsi="Arial" w:cs="Arial"/>
          <w:color w:val="222222"/>
          <w:lang w:val="en"/>
        </w:rPr>
        <w:t>of examiners</w:t>
      </w:r>
      <w:r w:rsidR="00214428" w:rsidRPr="0010308A">
        <w:rPr>
          <w:rFonts w:ascii="Arial" w:hAnsi="Arial" w:cs="Arial"/>
          <w:color w:val="222222"/>
          <w:lang w:val="en"/>
        </w:rPr>
        <w:t xml:space="preserve">. </w:t>
      </w:r>
      <w:r w:rsidR="00D55421" w:rsidRPr="0010308A">
        <w:rPr>
          <w:rFonts w:ascii="Arial" w:hAnsi="Arial" w:cs="Arial"/>
          <w:color w:val="222222"/>
          <w:lang w:val="en"/>
        </w:rPr>
        <w:t xml:space="preserve">If appropriate, the </w:t>
      </w:r>
      <w:r w:rsidR="00B57C3A" w:rsidRPr="0010308A">
        <w:rPr>
          <w:rFonts w:ascii="Arial" w:hAnsi="Arial" w:cs="Arial"/>
          <w:color w:val="222222"/>
          <w:lang w:val="en"/>
        </w:rPr>
        <w:t>certificate</w:t>
      </w:r>
      <w:r w:rsidR="00214428" w:rsidRPr="0010308A">
        <w:rPr>
          <w:rFonts w:ascii="Arial" w:hAnsi="Arial" w:cs="Arial"/>
          <w:color w:val="222222"/>
          <w:lang w:val="en"/>
        </w:rPr>
        <w:t xml:space="preserve"> </w:t>
      </w:r>
      <w:r w:rsidR="0059272F" w:rsidRPr="0010308A">
        <w:rPr>
          <w:rFonts w:ascii="Arial" w:hAnsi="Arial" w:cs="Arial"/>
          <w:color w:val="222222"/>
          <w:lang w:val="en"/>
        </w:rPr>
        <w:t xml:space="preserve">will be accompanied by a report </w:t>
      </w:r>
      <w:r w:rsidR="00D74C0D" w:rsidRPr="0010308A">
        <w:rPr>
          <w:rFonts w:ascii="Arial" w:hAnsi="Arial" w:cs="Arial"/>
          <w:color w:val="222222"/>
          <w:lang w:val="en"/>
        </w:rPr>
        <w:t>that</w:t>
      </w:r>
      <w:r w:rsidR="0059272F" w:rsidRPr="0010308A">
        <w:rPr>
          <w:rFonts w:ascii="Arial" w:hAnsi="Arial" w:cs="Arial"/>
          <w:color w:val="222222"/>
          <w:lang w:val="en"/>
        </w:rPr>
        <w:t xml:space="preserve"> </w:t>
      </w:r>
      <w:r w:rsidR="00D55421" w:rsidRPr="0010308A">
        <w:rPr>
          <w:rFonts w:ascii="Arial" w:hAnsi="Arial" w:cs="Arial"/>
          <w:color w:val="222222"/>
          <w:lang w:val="en"/>
        </w:rPr>
        <w:t>relates</w:t>
      </w:r>
      <w:r w:rsidR="0059272F" w:rsidRPr="0010308A">
        <w:rPr>
          <w:rFonts w:ascii="Arial" w:hAnsi="Arial" w:cs="Arial"/>
          <w:color w:val="222222"/>
          <w:lang w:val="en"/>
        </w:rPr>
        <w:t xml:space="preserve"> the mark obtained </w:t>
      </w:r>
      <w:r w:rsidR="00D55421" w:rsidRPr="0010308A">
        <w:rPr>
          <w:rFonts w:ascii="Arial" w:hAnsi="Arial" w:cs="Arial"/>
          <w:color w:val="222222"/>
          <w:lang w:val="en"/>
        </w:rPr>
        <w:t xml:space="preserve">to corresponding </w:t>
      </w:r>
      <w:r w:rsidR="0059272F" w:rsidRPr="0010308A">
        <w:rPr>
          <w:rFonts w:ascii="Arial" w:hAnsi="Arial" w:cs="Arial"/>
          <w:color w:val="222222"/>
          <w:lang w:val="en"/>
        </w:rPr>
        <w:t xml:space="preserve">marks established </w:t>
      </w:r>
      <w:r w:rsidR="00D55421" w:rsidRPr="0010308A">
        <w:rPr>
          <w:rFonts w:ascii="Arial" w:hAnsi="Arial" w:cs="Arial"/>
          <w:color w:val="222222"/>
          <w:lang w:val="en"/>
        </w:rPr>
        <w:t xml:space="preserve">in the </w:t>
      </w:r>
      <w:r w:rsidR="0059272F" w:rsidRPr="0010308A">
        <w:rPr>
          <w:rFonts w:ascii="Arial" w:hAnsi="Arial" w:cs="Arial"/>
          <w:color w:val="222222"/>
          <w:lang w:val="en"/>
        </w:rPr>
        <w:t>legislation</w:t>
      </w:r>
      <w:r w:rsidR="00D55421" w:rsidRPr="0010308A">
        <w:rPr>
          <w:rFonts w:ascii="Arial" w:hAnsi="Arial" w:cs="Arial"/>
          <w:color w:val="222222"/>
          <w:lang w:val="en"/>
        </w:rPr>
        <w:t xml:space="preserve"> of Spain</w:t>
      </w:r>
      <w:r w:rsidR="00214428" w:rsidRPr="0010308A">
        <w:rPr>
          <w:rFonts w:ascii="Arial" w:hAnsi="Arial" w:cs="Arial"/>
          <w:color w:val="222222"/>
          <w:lang w:val="en"/>
        </w:rPr>
        <w:t>.</w:t>
      </w:r>
    </w:p>
    <w:p w:rsidR="00D97FE1" w:rsidRDefault="00D97FE1" w:rsidP="0010308A">
      <w:pPr>
        <w:suppressAutoHyphens/>
        <w:spacing w:after="0" w:line="240" w:lineRule="auto"/>
        <w:jc w:val="both"/>
        <w:rPr>
          <w:rFonts w:ascii="Arial" w:hAnsi="Arial" w:cs="Arial"/>
          <w:color w:val="222222"/>
          <w:lang w:val="en"/>
        </w:rPr>
      </w:pPr>
    </w:p>
    <w:p w:rsidR="002F122A" w:rsidRPr="0010308A" w:rsidRDefault="002F122A" w:rsidP="0010308A">
      <w:pPr>
        <w:suppressAutoHyphens/>
        <w:spacing w:after="0" w:line="240" w:lineRule="auto"/>
        <w:jc w:val="both"/>
        <w:rPr>
          <w:rFonts w:ascii="Arial" w:hAnsi="Arial" w:cs="Arial"/>
          <w:color w:val="222222"/>
          <w:lang w:val="en"/>
        </w:rPr>
      </w:pPr>
    </w:p>
    <w:p w:rsidR="00D97FE1" w:rsidRPr="0010308A" w:rsidRDefault="002F122A" w:rsidP="0010308A">
      <w:pPr>
        <w:suppressAutoHyphens/>
        <w:spacing w:after="0" w:line="240" w:lineRule="auto"/>
        <w:jc w:val="both"/>
        <w:rPr>
          <w:rFonts w:ascii="Arial" w:hAnsi="Arial" w:cs="Arial"/>
          <w:color w:val="222222"/>
          <w:lang w:val="en"/>
        </w:rPr>
      </w:pPr>
      <w:r>
        <w:rPr>
          <w:rFonts w:ascii="Arial" w:hAnsi="Arial" w:cs="Arial"/>
          <w:b/>
          <w:color w:val="222222"/>
          <w:lang w:val="en"/>
        </w:rPr>
        <w:t>Four</w:t>
      </w:r>
      <w:r w:rsidR="000E3C27" w:rsidRPr="0010308A">
        <w:rPr>
          <w:rFonts w:ascii="Arial" w:hAnsi="Arial" w:cs="Arial"/>
          <w:b/>
          <w:color w:val="222222"/>
          <w:lang w:val="en"/>
        </w:rPr>
        <w:t>teen</w:t>
      </w:r>
      <w:r w:rsidR="00D97FE1" w:rsidRPr="0010308A">
        <w:rPr>
          <w:rFonts w:ascii="Arial" w:hAnsi="Arial" w:cs="Arial"/>
          <w:color w:val="222222"/>
          <w:lang w:val="en"/>
        </w:rPr>
        <w:t xml:space="preserve">. </w:t>
      </w:r>
      <w:r w:rsidR="00D74C0D" w:rsidRPr="0010308A">
        <w:rPr>
          <w:rFonts w:ascii="Arial" w:hAnsi="Arial" w:cs="Arial"/>
          <w:color w:val="222222"/>
          <w:lang w:val="en"/>
        </w:rPr>
        <w:t>The publication</w:t>
      </w:r>
      <w:r w:rsidR="003A4C91" w:rsidRPr="0010308A">
        <w:rPr>
          <w:rFonts w:ascii="Arial" w:hAnsi="Arial" w:cs="Arial"/>
          <w:color w:val="222222"/>
          <w:lang w:val="en"/>
        </w:rPr>
        <w:t xml:space="preserve">, </w:t>
      </w:r>
      <w:r w:rsidR="00D74C0D" w:rsidRPr="0010308A">
        <w:rPr>
          <w:rFonts w:ascii="Arial" w:hAnsi="Arial" w:cs="Arial"/>
          <w:color w:val="222222"/>
          <w:lang w:val="en"/>
        </w:rPr>
        <w:t xml:space="preserve">use and protection of the research results </w:t>
      </w:r>
      <w:r w:rsidR="00F04A33" w:rsidRPr="0010308A">
        <w:rPr>
          <w:rFonts w:ascii="Arial" w:hAnsi="Arial" w:cs="Arial"/>
          <w:color w:val="222222"/>
          <w:lang w:val="en"/>
        </w:rPr>
        <w:t>shall</w:t>
      </w:r>
      <w:r w:rsidR="00D74C0D" w:rsidRPr="0010308A">
        <w:rPr>
          <w:rFonts w:ascii="Arial" w:hAnsi="Arial" w:cs="Arial"/>
          <w:color w:val="222222"/>
          <w:lang w:val="en"/>
        </w:rPr>
        <w:t xml:space="preserve"> be guaranteed by the two institutions in accordance with </w:t>
      </w:r>
      <w:r w:rsidR="00801883" w:rsidRPr="0010308A">
        <w:rPr>
          <w:rFonts w:ascii="Arial" w:hAnsi="Arial" w:cs="Arial"/>
          <w:color w:val="222222"/>
          <w:lang w:val="en"/>
        </w:rPr>
        <w:t>the legal system of each of the two countries</w:t>
      </w:r>
      <w:r w:rsidR="00D97FE1" w:rsidRPr="0010308A">
        <w:rPr>
          <w:rFonts w:ascii="Arial" w:hAnsi="Arial" w:cs="Arial"/>
          <w:color w:val="222222"/>
          <w:lang w:val="en"/>
        </w:rPr>
        <w:t>.</w:t>
      </w:r>
    </w:p>
    <w:p w:rsidR="00FF4416" w:rsidRDefault="00FF4416" w:rsidP="0010308A">
      <w:pPr>
        <w:suppressAutoHyphens/>
        <w:spacing w:after="0" w:line="240" w:lineRule="auto"/>
        <w:jc w:val="both"/>
        <w:rPr>
          <w:rFonts w:ascii="Arial" w:hAnsi="Arial" w:cs="Arial"/>
          <w:color w:val="222222"/>
          <w:lang w:val="en"/>
        </w:rPr>
      </w:pPr>
    </w:p>
    <w:p w:rsidR="002F122A" w:rsidRPr="0010308A" w:rsidRDefault="002F122A" w:rsidP="0010308A">
      <w:pPr>
        <w:suppressAutoHyphens/>
        <w:spacing w:after="0" w:line="240" w:lineRule="auto"/>
        <w:jc w:val="both"/>
        <w:rPr>
          <w:rFonts w:ascii="Arial" w:hAnsi="Arial" w:cs="Arial"/>
          <w:color w:val="222222"/>
          <w:lang w:val="en"/>
        </w:rPr>
      </w:pPr>
    </w:p>
    <w:p w:rsidR="00FF4416" w:rsidRPr="0010308A" w:rsidRDefault="002F122A" w:rsidP="0010308A">
      <w:pPr>
        <w:suppressAutoHyphens/>
        <w:spacing w:after="0" w:line="240" w:lineRule="auto"/>
        <w:jc w:val="both"/>
        <w:rPr>
          <w:rFonts w:ascii="Arial" w:hAnsi="Arial" w:cs="Arial"/>
          <w:color w:val="222222"/>
          <w:lang w:val="en"/>
        </w:rPr>
      </w:pPr>
      <w:r>
        <w:rPr>
          <w:rFonts w:ascii="Arial" w:hAnsi="Arial" w:cs="Arial"/>
          <w:b/>
          <w:color w:val="222222"/>
          <w:lang w:val="en"/>
        </w:rPr>
        <w:t>Fif</w:t>
      </w:r>
      <w:r w:rsidR="000E3C27" w:rsidRPr="0010308A">
        <w:rPr>
          <w:rFonts w:ascii="Arial" w:hAnsi="Arial" w:cs="Arial"/>
          <w:b/>
          <w:color w:val="222222"/>
          <w:lang w:val="en"/>
        </w:rPr>
        <w:t>teen</w:t>
      </w:r>
      <w:r w:rsidR="00FF4416" w:rsidRPr="0010308A">
        <w:rPr>
          <w:rFonts w:ascii="Arial" w:hAnsi="Arial" w:cs="Arial"/>
          <w:b/>
          <w:color w:val="222222"/>
          <w:lang w:val="en"/>
        </w:rPr>
        <w:t>.</w:t>
      </w:r>
      <w:r w:rsidR="00FF4416" w:rsidRPr="0010308A">
        <w:rPr>
          <w:rFonts w:ascii="Arial" w:hAnsi="Arial" w:cs="Arial"/>
          <w:color w:val="222222"/>
          <w:lang w:val="en"/>
        </w:rPr>
        <w:t xml:space="preserve"> </w:t>
      </w:r>
      <w:r w:rsidR="00801883" w:rsidRPr="0010308A">
        <w:rPr>
          <w:rFonts w:ascii="Arial" w:hAnsi="Arial" w:cs="Arial"/>
          <w:color w:val="222222"/>
          <w:lang w:val="en"/>
        </w:rPr>
        <w:t>The doctoral</w:t>
      </w:r>
      <w:r w:rsidR="007177C4" w:rsidRPr="0010308A">
        <w:rPr>
          <w:rFonts w:ascii="Arial" w:hAnsi="Arial" w:cs="Arial"/>
          <w:color w:val="222222"/>
          <w:lang w:val="en"/>
        </w:rPr>
        <w:t xml:space="preserve"> </w:t>
      </w:r>
      <w:r w:rsidR="00801883" w:rsidRPr="0010308A">
        <w:rPr>
          <w:rFonts w:ascii="Arial" w:hAnsi="Arial" w:cs="Arial"/>
          <w:color w:val="222222"/>
          <w:lang w:val="en"/>
        </w:rPr>
        <w:t xml:space="preserve">candidate must comply with the regulations in force in each one of the signatory </w:t>
      </w:r>
      <w:r w:rsidR="00F04A33" w:rsidRPr="0010308A">
        <w:rPr>
          <w:rFonts w:ascii="Arial" w:hAnsi="Arial" w:cs="Arial"/>
          <w:color w:val="222222"/>
          <w:lang w:val="en"/>
        </w:rPr>
        <w:t xml:space="preserve">institution countries pertaining to </w:t>
      </w:r>
      <w:r w:rsidR="00801883" w:rsidRPr="0010308A">
        <w:rPr>
          <w:rFonts w:ascii="Arial" w:hAnsi="Arial" w:cs="Arial"/>
          <w:color w:val="222222"/>
          <w:lang w:val="en"/>
        </w:rPr>
        <w:t>the presentation</w:t>
      </w:r>
      <w:r w:rsidR="003A4C91" w:rsidRPr="0010308A">
        <w:rPr>
          <w:rFonts w:ascii="Arial" w:hAnsi="Arial" w:cs="Arial"/>
          <w:color w:val="222222"/>
          <w:lang w:val="en"/>
        </w:rPr>
        <w:t>, defen</w:t>
      </w:r>
      <w:r w:rsidR="00801883" w:rsidRPr="0010308A">
        <w:rPr>
          <w:rFonts w:ascii="Arial" w:hAnsi="Arial" w:cs="Arial"/>
          <w:color w:val="222222"/>
          <w:lang w:val="en"/>
        </w:rPr>
        <w:t>ce and reproduction</w:t>
      </w:r>
      <w:r w:rsidR="007177C4" w:rsidRPr="0010308A">
        <w:rPr>
          <w:rFonts w:ascii="Arial" w:hAnsi="Arial" w:cs="Arial"/>
          <w:color w:val="222222"/>
          <w:lang w:val="en"/>
        </w:rPr>
        <w:t xml:space="preserve"> </w:t>
      </w:r>
      <w:r w:rsidR="00801883" w:rsidRPr="0010308A">
        <w:rPr>
          <w:rFonts w:ascii="Arial" w:hAnsi="Arial" w:cs="Arial"/>
          <w:color w:val="222222"/>
          <w:lang w:val="en"/>
        </w:rPr>
        <w:t>of the thesis</w:t>
      </w:r>
      <w:r w:rsidR="007177C4" w:rsidRPr="0010308A">
        <w:rPr>
          <w:rFonts w:ascii="Arial" w:hAnsi="Arial" w:cs="Arial"/>
          <w:color w:val="222222"/>
          <w:lang w:val="en"/>
        </w:rPr>
        <w:t xml:space="preserve">, </w:t>
      </w:r>
      <w:r w:rsidR="00801883" w:rsidRPr="0010308A">
        <w:rPr>
          <w:rFonts w:ascii="Arial" w:hAnsi="Arial" w:cs="Arial"/>
          <w:color w:val="222222"/>
          <w:lang w:val="en"/>
        </w:rPr>
        <w:t xml:space="preserve">and </w:t>
      </w:r>
      <w:r w:rsidR="00F04A33" w:rsidRPr="0010308A">
        <w:rPr>
          <w:rFonts w:ascii="Arial" w:hAnsi="Arial" w:cs="Arial"/>
          <w:color w:val="222222"/>
          <w:lang w:val="en"/>
        </w:rPr>
        <w:t xml:space="preserve">to any </w:t>
      </w:r>
      <w:r w:rsidR="00801883" w:rsidRPr="0010308A">
        <w:rPr>
          <w:rFonts w:ascii="Arial" w:hAnsi="Arial" w:cs="Arial"/>
          <w:color w:val="222222"/>
          <w:lang w:val="en"/>
        </w:rPr>
        <w:t>remaining aspect</w:t>
      </w:r>
      <w:r w:rsidR="003A4C91" w:rsidRPr="0010308A">
        <w:rPr>
          <w:rFonts w:ascii="Arial" w:hAnsi="Arial" w:cs="Arial"/>
          <w:color w:val="222222"/>
          <w:lang w:val="en"/>
        </w:rPr>
        <w:t>s</w:t>
      </w:r>
      <w:r w:rsidR="007177C4" w:rsidRPr="0010308A">
        <w:rPr>
          <w:rFonts w:ascii="Arial" w:hAnsi="Arial" w:cs="Arial"/>
          <w:color w:val="222222"/>
          <w:lang w:val="en"/>
        </w:rPr>
        <w:t xml:space="preserve"> </w:t>
      </w:r>
      <w:r w:rsidR="00801883" w:rsidRPr="0010308A">
        <w:rPr>
          <w:rFonts w:ascii="Arial" w:hAnsi="Arial" w:cs="Arial"/>
          <w:color w:val="222222"/>
          <w:lang w:val="en"/>
        </w:rPr>
        <w:t>resulting from his or her status as a member of the two university communities</w:t>
      </w:r>
      <w:r w:rsidR="007177C4" w:rsidRPr="0010308A">
        <w:rPr>
          <w:rFonts w:ascii="Arial" w:hAnsi="Arial" w:cs="Arial"/>
          <w:color w:val="222222"/>
          <w:lang w:val="en"/>
        </w:rPr>
        <w:t>.</w:t>
      </w:r>
      <w:r w:rsidR="003A4C91" w:rsidRPr="0010308A">
        <w:rPr>
          <w:rFonts w:ascii="Arial" w:hAnsi="Arial" w:cs="Arial"/>
          <w:color w:val="222222"/>
          <w:lang w:val="en"/>
        </w:rPr>
        <w:t xml:space="preserve"> </w:t>
      </w:r>
    </w:p>
    <w:p w:rsidR="00EA4573" w:rsidRDefault="00EA4573" w:rsidP="0010308A">
      <w:pPr>
        <w:suppressAutoHyphens/>
        <w:spacing w:after="0" w:line="240" w:lineRule="auto"/>
        <w:jc w:val="both"/>
        <w:rPr>
          <w:rFonts w:ascii="Arial" w:hAnsi="Arial" w:cs="Arial"/>
          <w:color w:val="222222"/>
          <w:lang w:val="en"/>
        </w:rPr>
      </w:pPr>
    </w:p>
    <w:p w:rsidR="002F122A" w:rsidRPr="0010308A" w:rsidRDefault="002F122A" w:rsidP="0010308A">
      <w:pPr>
        <w:suppressAutoHyphens/>
        <w:spacing w:after="0" w:line="240" w:lineRule="auto"/>
        <w:jc w:val="both"/>
        <w:rPr>
          <w:rFonts w:ascii="Arial" w:hAnsi="Arial" w:cs="Arial"/>
          <w:color w:val="222222"/>
          <w:lang w:val="en"/>
        </w:rPr>
      </w:pPr>
    </w:p>
    <w:p w:rsidR="002F122A" w:rsidRDefault="002F122A" w:rsidP="0010308A">
      <w:pPr>
        <w:suppressAutoHyphens/>
        <w:spacing w:after="0" w:line="240" w:lineRule="auto"/>
        <w:jc w:val="center"/>
        <w:rPr>
          <w:rFonts w:ascii="Arial" w:hAnsi="Arial" w:cs="Arial"/>
          <w:b/>
          <w:color w:val="222222"/>
          <w:lang w:val="en"/>
        </w:rPr>
      </w:pPr>
    </w:p>
    <w:p w:rsidR="00EA4573" w:rsidRPr="0010308A" w:rsidRDefault="00EA4573" w:rsidP="0010308A">
      <w:pPr>
        <w:suppressAutoHyphens/>
        <w:spacing w:after="0" w:line="240" w:lineRule="auto"/>
        <w:jc w:val="center"/>
        <w:rPr>
          <w:rFonts w:ascii="Arial" w:hAnsi="Arial" w:cs="Arial"/>
          <w:b/>
          <w:color w:val="222222"/>
          <w:lang w:val="en"/>
        </w:rPr>
      </w:pPr>
      <w:r w:rsidRPr="0010308A">
        <w:rPr>
          <w:rFonts w:ascii="Arial" w:hAnsi="Arial" w:cs="Arial"/>
          <w:b/>
          <w:color w:val="222222"/>
          <w:lang w:val="en"/>
        </w:rPr>
        <w:t>OTHER CLAUSES</w:t>
      </w:r>
    </w:p>
    <w:p w:rsidR="00FF4416" w:rsidRPr="0010308A" w:rsidRDefault="00FF4416" w:rsidP="0010308A">
      <w:pPr>
        <w:suppressAutoHyphens/>
        <w:spacing w:after="0" w:line="240" w:lineRule="auto"/>
        <w:jc w:val="both"/>
        <w:rPr>
          <w:rFonts w:ascii="Arial" w:hAnsi="Arial" w:cs="Arial"/>
          <w:color w:val="222222"/>
          <w:lang w:val="en"/>
        </w:rPr>
      </w:pPr>
    </w:p>
    <w:p w:rsidR="00FF4416" w:rsidRPr="0010308A" w:rsidRDefault="002F122A" w:rsidP="0010308A">
      <w:pPr>
        <w:suppressAutoHyphens/>
        <w:spacing w:after="0" w:line="240" w:lineRule="auto"/>
        <w:jc w:val="both"/>
        <w:rPr>
          <w:rFonts w:ascii="Arial" w:hAnsi="Arial" w:cs="Arial"/>
          <w:color w:val="222222"/>
          <w:lang w:val="en"/>
        </w:rPr>
      </w:pPr>
      <w:r>
        <w:rPr>
          <w:rFonts w:ascii="Arial" w:hAnsi="Arial" w:cs="Arial"/>
          <w:b/>
          <w:color w:val="222222"/>
          <w:lang w:val="en"/>
        </w:rPr>
        <w:t>Six</w:t>
      </w:r>
      <w:r w:rsidR="000E3C27" w:rsidRPr="0010308A">
        <w:rPr>
          <w:rFonts w:ascii="Arial" w:hAnsi="Arial" w:cs="Arial"/>
          <w:b/>
          <w:color w:val="222222"/>
          <w:lang w:val="en"/>
        </w:rPr>
        <w:t>teen</w:t>
      </w:r>
      <w:r w:rsidR="004E7BBF" w:rsidRPr="0010308A">
        <w:rPr>
          <w:rFonts w:ascii="Arial" w:hAnsi="Arial" w:cs="Arial"/>
          <w:b/>
          <w:color w:val="222222"/>
          <w:lang w:val="en"/>
        </w:rPr>
        <w:t>.</w:t>
      </w:r>
      <w:r w:rsidR="00FF4416" w:rsidRPr="0010308A">
        <w:rPr>
          <w:rFonts w:ascii="Arial" w:hAnsi="Arial" w:cs="Arial"/>
          <w:color w:val="222222"/>
          <w:lang w:val="en"/>
        </w:rPr>
        <w:t xml:space="preserve"> </w:t>
      </w:r>
      <w:r w:rsidR="00142117" w:rsidRPr="0010308A">
        <w:rPr>
          <w:rFonts w:ascii="Arial" w:hAnsi="Arial" w:cs="Arial"/>
          <w:color w:val="222222"/>
          <w:lang w:val="en"/>
        </w:rPr>
        <w:t xml:space="preserve">This agreement </w:t>
      </w:r>
      <w:r w:rsidR="00F04A33" w:rsidRPr="0010308A">
        <w:rPr>
          <w:rFonts w:ascii="Arial" w:hAnsi="Arial" w:cs="Arial"/>
          <w:color w:val="222222"/>
          <w:lang w:val="en"/>
        </w:rPr>
        <w:t>shall</w:t>
      </w:r>
      <w:r w:rsidR="00142117" w:rsidRPr="0010308A">
        <w:rPr>
          <w:rFonts w:ascii="Arial" w:hAnsi="Arial" w:cs="Arial"/>
          <w:color w:val="222222"/>
          <w:lang w:val="en"/>
        </w:rPr>
        <w:t xml:space="preserve"> enter into force on the date it is signed and will remain </w:t>
      </w:r>
      <w:r w:rsidR="003B3218" w:rsidRPr="0010308A">
        <w:rPr>
          <w:rFonts w:ascii="Arial" w:hAnsi="Arial" w:cs="Arial"/>
          <w:color w:val="222222"/>
          <w:lang w:val="en"/>
        </w:rPr>
        <w:t>i</w:t>
      </w:r>
      <w:r w:rsidR="00142117" w:rsidRPr="0010308A">
        <w:rPr>
          <w:rFonts w:ascii="Arial" w:hAnsi="Arial" w:cs="Arial"/>
          <w:color w:val="222222"/>
          <w:lang w:val="en"/>
        </w:rPr>
        <w:t>n force</w:t>
      </w:r>
      <w:r w:rsidR="003B3218" w:rsidRPr="0010308A">
        <w:rPr>
          <w:rFonts w:ascii="Arial" w:hAnsi="Arial" w:cs="Arial"/>
          <w:color w:val="222222"/>
          <w:lang w:val="en"/>
        </w:rPr>
        <w:t xml:space="preserve"> </w:t>
      </w:r>
      <w:r w:rsidR="00142117" w:rsidRPr="0010308A">
        <w:rPr>
          <w:rFonts w:ascii="Arial" w:hAnsi="Arial" w:cs="Arial"/>
          <w:color w:val="222222"/>
          <w:lang w:val="en"/>
        </w:rPr>
        <w:t xml:space="preserve">until the termination of the </w:t>
      </w:r>
      <w:r w:rsidR="003B3218" w:rsidRPr="0010308A">
        <w:rPr>
          <w:rFonts w:ascii="Arial" w:hAnsi="Arial" w:cs="Arial"/>
          <w:color w:val="222222"/>
          <w:lang w:val="en"/>
        </w:rPr>
        <w:t xml:space="preserve">doctoral </w:t>
      </w:r>
      <w:r w:rsidR="00142117" w:rsidRPr="0010308A">
        <w:rPr>
          <w:rFonts w:ascii="Arial" w:hAnsi="Arial" w:cs="Arial"/>
          <w:color w:val="222222"/>
          <w:lang w:val="en"/>
        </w:rPr>
        <w:t>thesis joint supervision process</w:t>
      </w:r>
      <w:r w:rsidR="00CC52B6" w:rsidRPr="0010308A">
        <w:rPr>
          <w:rFonts w:ascii="Arial" w:hAnsi="Arial" w:cs="Arial"/>
          <w:color w:val="222222"/>
          <w:lang w:val="en"/>
        </w:rPr>
        <w:t>.</w:t>
      </w:r>
    </w:p>
    <w:p w:rsidR="00D97FE1" w:rsidRDefault="00D97FE1" w:rsidP="0010308A">
      <w:pPr>
        <w:suppressAutoHyphens/>
        <w:autoSpaceDE w:val="0"/>
        <w:spacing w:after="0" w:line="240" w:lineRule="auto"/>
        <w:jc w:val="both"/>
        <w:rPr>
          <w:rFonts w:ascii="Arial" w:hAnsi="Arial" w:cs="Arial"/>
          <w:color w:val="222222"/>
          <w:lang w:val="en"/>
        </w:rPr>
      </w:pPr>
    </w:p>
    <w:p w:rsidR="002F122A" w:rsidRPr="0010308A" w:rsidRDefault="002F122A" w:rsidP="0010308A">
      <w:pPr>
        <w:suppressAutoHyphens/>
        <w:autoSpaceDE w:val="0"/>
        <w:spacing w:after="0" w:line="240" w:lineRule="auto"/>
        <w:jc w:val="both"/>
        <w:rPr>
          <w:rFonts w:ascii="Arial" w:hAnsi="Arial" w:cs="Arial"/>
          <w:color w:val="222222"/>
          <w:lang w:val="en"/>
        </w:rPr>
      </w:pPr>
    </w:p>
    <w:p w:rsidR="00D97FE1" w:rsidRPr="0010308A" w:rsidRDefault="00BE6563" w:rsidP="0010308A">
      <w:pPr>
        <w:suppressAutoHyphens/>
        <w:autoSpaceDE w:val="0"/>
        <w:spacing w:after="0" w:line="240" w:lineRule="auto"/>
        <w:jc w:val="both"/>
        <w:rPr>
          <w:rFonts w:ascii="Arial" w:hAnsi="Arial" w:cs="Arial"/>
          <w:color w:val="222222"/>
          <w:lang w:val="en"/>
        </w:rPr>
      </w:pPr>
      <w:r w:rsidRPr="0010308A">
        <w:rPr>
          <w:rFonts w:ascii="Arial" w:hAnsi="Arial" w:cs="Arial"/>
          <w:b/>
          <w:color w:val="222222"/>
          <w:lang w:val="en"/>
        </w:rPr>
        <w:t>S</w:t>
      </w:r>
      <w:r w:rsidR="002F122A">
        <w:rPr>
          <w:rFonts w:ascii="Arial" w:hAnsi="Arial" w:cs="Arial"/>
          <w:b/>
          <w:color w:val="222222"/>
          <w:lang w:val="en"/>
        </w:rPr>
        <w:t>even</w:t>
      </w:r>
      <w:r w:rsidR="000E3C27" w:rsidRPr="0010308A">
        <w:rPr>
          <w:rFonts w:ascii="Arial" w:hAnsi="Arial" w:cs="Arial"/>
          <w:b/>
          <w:color w:val="222222"/>
          <w:lang w:val="en"/>
        </w:rPr>
        <w:t>teen</w:t>
      </w:r>
      <w:r w:rsidR="001824FA" w:rsidRPr="0010308A">
        <w:rPr>
          <w:rFonts w:ascii="Arial" w:hAnsi="Arial" w:cs="Arial"/>
          <w:color w:val="222222"/>
          <w:lang w:val="en"/>
        </w:rPr>
        <w:t xml:space="preserve">. </w:t>
      </w:r>
      <w:r w:rsidR="00142117" w:rsidRPr="0010308A">
        <w:rPr>
          <w:rFonts w:ascii="Arial" w:hAnsi="Arial" w:cs="Arial"/>
          <w:color w:val="222222"/>
          <w:lang w:val="en"/>
        </w:rPr>
        <w:t xml:space="preserve">This agreement may be modified at any moment </w:t>
      </w:r>
      <w:r w:rsidR="00071577" w:rsidRPr="0010308A">
        <w:rPr>
          <w:rFonts w:ascii="Arial" w:hAnsi="Arial" w:cs="Arial"/>
          <w:color w:val="222222"/>
          <w:lang w:val="en"/>
        </w:rPr>
        <w:t xml:space="preserve">by expressed consent of the </w:t>
      </w:r>
      <w:r w:rsidR="00215B93" w:rsidRPr="0010308A">
        <w:rPr>
          <w:rFonts w:ascii="Arial" w:hAnsi="Arial" w:cs="Arial"/>
          <w:color w:val="222222"/>
          <w:lang w:val="en"/>
        </w:rPr>
        <w:t>parties</w:t>
      </w:r>
      <w:r w:rsidR="00071577" w:rsidRPr="0010308A">
        <w:rPr>
          <w:rFonts w:ascii="Arial" w:hAnsi="Arial" w:cs="Arial"/>
          <w:color w:val="222222"/>
          <w:lang w:val="en"/>
        </w:rPr>
        <w:t xml:space="preserve"> and the inclusion of </w:t>
      </w:r>
      <w:r w:rsidR="003B3218" w:rsidRPr="0010308A">
        <w:rPr>
          <w:rFonts w:ascii="Arial" w:hAnsi="Arial" w:cs="Arial"/>
          <w:color w:val="222222"/>
          <w:lang w:val="en"/>
        </w:rPr>
        <w:t xml:space="preserve">addenda </w:t>
      </w:r>
      <w:r w:rsidR="00215B93" w:rsidRPr="0010308A">
        <w:rPr>
          <w:rFonts w:ascii="Arial" w:hAnsi="Arial" w:cs="Arial"/>
          <w:color w:val="222222"/>
          <w:lang w:val="en"/>
        </w:rPr>
        <w:t xml:space="preserve">in </w:t>
      </w:r>
      <w:r w:rsidR="00071577" w:rsidRPr="0010308A">
        <w:rPr>
          <w:rFonts w:ascii="Arial" w:hAnsi="Arial" w:cs="Arial"/>
          <w:color w:val="222222"/>
          <w:lang w:val="en"/>
        </w:rPr>
        <w:t>it</w:t>
      </w:r>
      <w:r w:rsidR="003B3218" w:rsidRPr="0010308A">
        <w:rPr>
          <w:rFonts w:ascii="Arial" w:hAnsi="Arial" w:cs="Arial"/>
          <w:color w:val="222222"/>
          <w:lang w:val="en"/>
        </w:rPr>
        <w:t xml:space="preserve">. </w:t>
      </w:r>
    </w:p>
    <w:p w:rsidR="003B3218" w:rsidRPr="0010308A" w:rsidRDefault="003B3218" w:rsidP="0010308A">
      <w:pPr>
        <w:suppressAutoHyphens/>
        <w:autoSpaceDE w:val="0"/>
        <w:spacing w:after="0" w:line="240" w:lineRule="auto"/>
        <w:jc w:val="both"/>
        <w:rPr>
          <w:rFonts w:ascii="Arial" w:hAnsi="Arial" w:cs="Arial"/>
          <w:color w:val="222222"/>
          <w:lang w:val="en"/>
        </w:rPr>
      </w:pPr>
    </w:p>
    <w:p w:rsidR="00D97FE1" w:rsidRPr="0010308A" w:rsidRDefault="00215B93" w:rsidP="0010308A">
      <w:pPr>
        <w:suppressAutoHyphens/>
        <w:autoSpaceDE w:val="0"/>
        <w:spacing w:after="0" w:line="240" w:lineRule="auto"/>
        <w:jc w:val="both"/>
        <w:rPr>
          <w:rFonts w:ascii="Arial" w:hAnsi="Arial" w:cs="Arial"/>
          <w:color w:val="222222"/>
          <w:lang w:val="en"/>
        </w:rPr>
      </w:pPr>
      <w:r w:rsidRPr="0010308A">
        <w:rPr>
          <w:rFonts w:ascii="Arial" w:hAnsi="Arial" w:cs="Arial"/>
          <w:color w:val="222222"/>
          <w:lang w:val="en"/>
        </w:rPr>
        <w:t>This agreement is drawn up in duplicate</w:t>
      </w:r>
      <w:r w:rsidR="003B3218" w:rsidRPr="0010308A">
        <w:rPr>
          <w:rFonts w:ascii="Arial" w:hAnsi="Arial" w:cs="Arial"/>
          <w:color w:val="222222"/>
          <w:lang w:val="en"/>
        </w:rPr>
        <w:t xml:space="preserve">, </w:t>
      </w:r>
      <w:r w:rsidRPr="0010308A">
        <w:rPr>
          <w:rFonts w:ascii="Arial" w:hAnsi="Arial" w:cs="Arial"/>
          <w:color w:val="222222"/>
          <w:lang w:val="en"/>
        </w:rPr>
        <w:t xml:space="preserve">in Catalan and </w:t>
      </w:r>
      <w:r w:rsidR="00071577" w:rsidRPr="0010308A">
        <w:rPr>
          <w:rFonts w:ascii="Arial" w:hAnsi="Arial" w:cs="Arial"/>
          <w:color w:val="222222"/>
          <w:lang w:val="en"/>
        </w:rPr>
        <w:t xml:space="preserve">in </w:t>
      </w:r>
      <w:r w:rsidR="003B3218" w:rsidRPr="0010308A">
        <w:rPr>
          <w:rFonts w:ascii="Arial" w:hAnsi="Arial" w:cs="Arial"/>
          <w:color w:val="222222"/>
          <w:lang w:val="en"/>
        </w:rPr>
        <w:t xml:space="preserve">-------------, </w:t>
      </w:r>
      <w:r w:rsidRPr="0010308A">
        <w:rPr>
          <w:rFonts w:ascii="Arial" w:hAnsi="Arial" w:cs="Arial"/>
          <w:color w:val="222222"/>
          <w:lang w:val="en"/>
        </w:rPr>
        <w:t xml:space="preserve">and each copy is signed by the legal representatives of the two </w:t>
      </w:r>
      <w:r w:rsidR="00BE6563" w:rsidRPr="0010308A">
        <w:rPr>
          <w:rFonts w:ascii="Arial" w:hAnsi="Arial" w:cs="Arial"/>
          <w:color w:val="222222"/>
          <w:lang w:val="en"/>
        </w:rPr>
        <w:t>universit</w:t>
      </w:r>
      <w:r w:rsidRPr="0010308A">
        <w:rPr>
          <w:rFonts w:ascii="Arial" w:hAnsi="Arial" w:cs="Arial"/>
          <w:color w:val="222222"/>
          <w:lang w:val="en"/>
        </w:rPr>
        <w:t>ies</w:t>
      </w:r>
      <w:r w:rsidR="003B3218" w:rsidRPr="0010308A">
        <w:rPr>
          <w:rFonts w:ascii="Arial" w:hAnsi="Arial" w:cs="Arial"/>
          <w:color w:val="222222"/>
          <w:lang w:val="en"/>
        </w:rPr>
        <w:t>.</w:t>
      </w:r>
      <w:r w:rsidR="00D97FE1" w:rsidRPr="0010308A">
        <w:rPr>
          <w:rFonts w:ascii="Arial" w:hAnsi="Arial" w:cs="Arial"/>
          <w:color w:val="222222"/>
          <w:lang w:val="en"/>
        </w:rPr>
        <w:t xml:space="preserve"> </w:t>
      </w:r>
    </w:p>
    <w:p w:rsidR="00D97FE1" w:rsidRDefault="00D97FE1" w:rsidP="0010308A">
      <w:pPr>
        <w:suppressAutoHyphens/>
        <w:spacing w:after="0" w:line="240" w:lineRule="auto"/>
        <w:jc w:val="both"/>
        <w:rPr>
          <w:rFonts w:ascii="Arial" w:hAnsi="Arial" w:cs="Arial"/>
          <w:color w:val="222222"/>
          <w:lang w:val="en"/>
        </w:rPr>
      </w:pPr>
    </w:p>
    <w:p w:rsidR="002F122A" w:rsidRPr="0010308A" w:rsidRDefault="002F122A" w:rsidP="0010308A">
      <w:pPr>
        <w:suppressAutoHyphens/>
        <w:spacing w:after="0" w:line="240" w:lineRule="auto"/>
        <w:jc w:val="both"/>
        <w:rPr>
          <w:rFonts w:ascii="Arial" w:hAnsi="Arial" w:cs="Arial"/>
          <w:color w:val="222222"/>
          <w:lang w:val="en"/>
        </w:rPr>
      </w:pPr>
    </w:p>
    <w:tbl>
      <w:tblPr>
        <w:tblW w:w="9464" w:type="dxa"/>
        <w:tblLayout w:type="fixed"/>
        <w:tblLook w:val="0000" w:firstRow="0" w:lastRow="0" w:firstColumn="0" w:lastColumn="0" w:noHBand="0" w:noVBand="0"/>
      </w:tblPr>
      <w:tblGrid>
        <w:gridCol w:w="4928"/>
        <w:gridCol w:w="4536"/>
      </w:tblGrid>
      <w:tr w:rsidR="00D97FE1" w:rsidRPr="0010308A" w:rsidTr="00B224FF">
        <w:tc>
          <w:tcPr>
            <w:tcW w:w="4928" w:type="dxa"/>
          </w:tcPr>
          <w:p w:rsidR="00D97FE1" w:rsidRPr="0010308A" w:rsidRDefault="00B224FF" w:rsidP="0010308A">
            <w:pPr>
              <w:tabs>
                <w:tab w:val="left" w:pos="180"/>
              </w:tabs>
              <w:suppressAutoHyphens/>
              <w:autoSpaceDE w:val="0"/>
              <w:snapToGrid w:val="0"/>
              <w:spacing w:after="0" w:line="240" w:lineRule="auto"/>
              <w:rPr>
                <w:rFonts w:ascii="Arial" w:hAnsi="Arial" w:cs="Arial"/>
                <w:color w:val="222222"/>
                <w:lang w:val="en"/>
              </w:rPr>
            </w:pPr>
            <w:r w:rsidRPr="0010308A">
              <w:rPr>
                <w:rFonts w:ascii="Arial" w:hAnsi="Arial" w:cs="Arial"/>
                <w:color w:val="222222"/>
                <w:lang w:val="en"/>
              </w:rPr>
              <w:lastRenderedPageBreak/>
              <w:t xml:space="preserve">Girona, ----- </w:t>
            </w:r>
            <w:r w:rsidR="00142117" w:rsidRPr="0010308A">
              <w:rPr>
                <w:rFonts w:ascii="Arial" w:hAnsi="Arial" w:cs="Arial"/>
                <w:color w:val="222222"/>
                <w:lang w:val="en"/>
              </w:rPr>
              <w:t>of ---</w:t>
            </w:r>
            <w:r w:rsidR="005703AE" w:rsidRPr="0010308A">
              <w:rPr>
                <w:rFonts w:ascii="Arial" w:hAnsi="Arial" w:cs="Arial"/>
                <w:color w:val="222222"/>
                <w:lang w:val="en"/>
              </w:rPr>
              <w:t xml:space="preserve">--- </w:t>
            </w:r>
            <w:r w:rsidR="0003168D" w:rsidRPr="0010308A">
              <w:rPr>
                <w:rFonts w:ascii="Arial" w:hAnsi="Arial" w:cs="Arial"/>
                <w:color w:val="222222"/>
                <w:lang w:val="en"/>
              </w:rPr>
              <w:t>2018</w:t>
            </w:r>
          </w:p>
        </w:tc>
        <w:tc>
          <w:tcPr>
            <w:tcW w:w="4536" w:type="dxa"/>
          </w:tcPr>
          <w:p w:rsidR="00D97FE1" w:rsidRPr="0010308A" w:rsidRDefault="00B224FF" w:rsidP="0010308A">
            <w:pPr>
              <w:suppressAutoHyphens/>
              <w:autoSpaceDE w:val="0"/>
              <w:spacing w:after="0" w:line="240" w:lineRule="auto"/>
              <w:rPr>
                <w:rFonts w:ascii="Arial" w:hAnsi="Arial" w:cs="Arial"/>
                <w:color w:val="222222"/>
                <w:lang w:val="en"/>
              </w:rPr>
            </w:pPr>
            <w:r w:rsidRPr="0010308A">
              <w:rPr>
                <w:rFonts w:ascii="Arial" w:hAnsi="Arial" w:cs="Arial"/>
                <w:color w:val="222222"/>
                <w:lang w:val="en"/>
              </w:rPr>
              <w:t>----------------------------------</w:t>
            </w:r>
          </w:p>
        </w:tc>
      </w:tr>
      <w:tr w:rsidR="00D97FE1" w:rsidRPr="0010308A" w:rsidTr="00B224FF">
        <w:trPr>
          <w:trHeight w:val="1644"/>
        </w:trPr>
        <w:tc>
          <w:tcPr>
            <w:tcW w:w="4928" w:type="dxa"/>
          </w:tcPr>
          <w:p w:rsidR="00D97FE1" w:rsidRPr="0010308A" w:rsidRDefault="00D97FE1" w:rsidP="0010308A">
            <w:pPr>
              <w:suppressAutoHyphens/>
              <w:autoSpaceDE w:val="0"/>
              <w:snapToGrid w:val="0"/>
              <w:spacing w:after="0" w:line="240" w:lineRule="auto"/>
              <w:jc w:val="center"/>
              <w:rPr>
                <w:rFonts w:ascii="Arial" w:hAnsi="Arial" w:cs="Arial"/>
                <w:color w:val="222222"/>
                <w:lang w:val="en"/>
              </w:rPr>
            </w:pPr>
          </w:p>
        </w:tc>
        <w:tc>
          <w:tcPr>
            <w:tcW w:w="4536" w:type="dxa"/>
          </w:tcPr>
          <w:p w:rsidR="00D97FE1" w:rsidRPr="0010308A" w:rsidRDefault="00D97FE1" w:rsidP="0010308A">
            <w:pPr>
              <w:tabs>
                <w:tab w:val="left" w:pos="2625"/>
              </w:tabs>
              <w:suppressAutoHyphens/>
              <w:snapToGrid w:val="0"/>
              <w:spacing w:after="0" w:line="240" w:lineRule="auto"/>
              <w:rPr>
                <w:rFonts w:ascii="Arial" w:hAnsi="Arial" w:cs="Arial"/>
                <w:color w:val="222222"/>
                <w:lang w:val="en"/>
              </w:rPr>
            </w:pPr>
          </w:p>
        </w:tc>
      </w:tr>
      <w:tr w:rsidR="00D97FE1" w:rsidRPr="0010308A" w:rsidTr="00B224FF">
        <w:tc>
          <w:tcPr>
            <w:tcW w:w="4928" w:type="dxa"/>
          </w:tcPr>
          <w:p w:rsidR="00D97FE1" w:rsidRPr="0010308A" w:rsidRDefault="0003168D" w:rsidP="0010308A">
            <w:pPr>
              <w:suppressAutoHyphens/>
              <w:autoSpaceDE w:val="0"/>
              <w:snapToGrid w:val="0"/>
              <w:spacing w:after="0" w:line="240" w:lineRule="auto"/>
              <w:rPr>
                <w:rFonts w:ascii="Arial" w:hAnsi="Arial" w:cs="Arial"/>
                <w:color w:val="222222"/>
                <w:lang w:val="en"/>
              </w:rPr>
            </w:pPr>
            <w:r w:rsidRPr="0010308A">
              <w:rPr>
                <w:rFonts w:ascii="Arial" w:hAnsi="Arial" w:cs="Arial"/>
                <w:color w:val="222222"/>
                <w:lang w:val="en"/>
              </w:rPr>
              <w:t>Joaquim Salvi Mas</w:t>
            </w:r>
          </w:p>
          <w:p w:rsidR="00D97FE1" w:rsidRPr="0010308A" w:rsidRDefault="00D97FE1" w:rsidP="0010308A">
            <w:pPr>
              <w:suppressAutoHyphens/>
              <w:autoSpaceDE w:val="0"/>
              <w:snapToGrid w:val="0"/>
              <w:spacing w:after="0" w:line="240" w:lineRule="auto"/>
              <w:rPr>
                <w:rFonts w:ascii="Arial" w:hAnsi="Arial" w:cs="Arial"/>
                <w:color w:val="222222"/>
                <w:lang w:val="en"/>
              </w:rPr>
            </w:pPr>
            <w:r w:rsidRPr="0010308A">
              <w:rPr>
                <w:rFonts w:ascii="Arial" w:hAnsi="Arial" w:cs="Arial"/>
                <w:color w:val="222222"/>
                <w:lang w:val="en"/>
              </w:rPr>
              <w:t>Re</w:t>
            </w:r>
            <w:r w:rsidR="005D3CDB" w:rsidRPr="0010308A">
              <w:rPr>
                <w:rFonts w:ascii="Arial" w:hAnsi="Arial" w:cs="Arial"/>
                <w:color w:val="222222"/>
                <w:lang w:val="en"/>
              </w:rPr>
              <w:t>ctor</w:t>
            </w:r>
            <w:r w:rsidR="00B224FF" w:rsidRPr="0010308A">
              <w:rPr>
                <w:rFonts w:ascii="Arial" w:hAnsi="Arial" w:cs="Arial"/>
                <w:color w:val="222222"/>
                <w:lang w:val="en"/>
              </w:rPr>
              <w:t xml:space="preserve"> </w:t>
            </w:r>
            <w:r w:rsidR="005D3CDB" w:rsidRPr="0010308A">
              <w:rPr>
                <w:rFonts w:ascii="Arial" w:hAnsi="Arial" w:cs="Arial"/>
                <w:color w:val="222222"/>
                <w:lang w:val="en"/>
              </w:rPr>
              <w:t xml:space="preserve">of the University of </w:t>
            </w:r>
            <w:r w:rsidR="00B224FF" w:rsidRPr="0010308A">
              <w:rPr>
                <w:rFonts w:ascii="Arial" w:hAnsi="Arial" w:cs="Arial"/>
                <w:color w:val="222222"/>
                <w:lang w:val="en"/>
              </w:rPr>
              <w:t>Girona</w:t>
            </w:r>
            <w:r w:rsidRPr="0010308A">
              <w:rPr>
                <w:rFonts w:ascii="Arial" w:hAnsi="Arial" w:cs="Arial"/>
                <w:color w:val="222222"/>
                <w:lang w:val="en"/>
              </w:rPr>
              <w:t xml:space="preserve">   </w:t>
            </w:r>
          </w:p>
        </w:tc>
        <w:tc>
          <w:tcPr>
            <w:tcW w:w="4536" w:type="dxa"/>
          </w:tcPr>
          <w:p w:rsidR="00D97FE1" w:rsidRPr="0010308A" w:rsidRDefault="00D97FE1" w:rsidP="0010308A">
            <w:pPr>
              <w:suppressAutoHyphens/>
              <w:autoSpaceDE w:val="0"/>
              <w:snapToGrid w:val="0"/>
              <w:spacing w:after="0" w:line="240" w:lineRule="auto"/>
              <w:rPr>
                <w:rFonts w:ascii="Arial" w:hAnsi="Arial" w:cs="Arial"/>
                <w:color w:val="222222"/>
                <w:lang w:val="en"/>
              </w:rPr>
            </w:pPr>
            <w:r w:rsidRPr="0010308A">
              <w:rPr>
                <w:rFonts w:ascii="Arial" w:hAnsi="Arial" w:cs="Arial"/>
                <w:color w:val="222222"/>
                <w:lang w:val="en"/>
              </w:rPr>
              <w:t>XXXXXXX</w:t>
            </w:r>
          </w:p>
          <w:p w:rsidR="00D97FE1" w:rsidRPr="0010308A" w:rsidRDefault="00D97FE1" w:rsidP="0010308A">
            <w:pPr>
              <w:suppressAutoHyphens/>
              <w:autoSpaceDE w:val="0"/>
              <w:snapToGrid w:val="0"/>
              <w:spacing w:after="0" w:line="240" w:lineRule="auto"/>
              <w:rPr>
                <w:rFonts w:ascii="Arial" w:hAnsi="Arial" w:cs="Arial"/>
                <w:color w:val="222222"/>
                <w:lang w:val="en"/>
              </w:rPr>
            </w:pPr>
            <w:r w:rsidRPr="0010308A">
              <w:rPr>
                <w:rFonts w:ascii="Arial" w:hAnsi="Arial" w:cs="Arial"/>
                <w:color w:val="222222"/>
                <w:lang w:val="en"/>
              </w:rPr>
              <w:t xml:space="preserve">Rector </w:t>
            </w:r>
            <w:r w:rsidR="005D3CDB" w:rsidRPr="0010308A">
              <w:rPr>
                <w:rFonts w:ascii="Arial" w:hAnsi="Arial" w:cs="Arial"/>
                <w:color w:val="222222"/>
                <w:lang w:val="en"/>
              </w:rPr>
              <w:t>of</w:t>
            </w:r>
            <w:r w:rsidRPr="0010308A">
              <w:rPr>
                <w:rFonts w:ascii="Arial" w:hAnsi="Arial" w:cs="Arial"/>
                <w:color w:val="222222"/>
                <w:lang w:val="en"/>
              </w:rPr>
              <w:t xml:space="preserve"> XXXXXXX</w:t>
            </w:r>
          </w:p>
        </w:tc>
      </w:tr>
    </w:tbl>
    <w:p w:rsidR="00D97FE1" w:rsidRPr="0010308A" w:rsidRDefault="00D97FE1" w:rsidP="0010308A">
      <w:pPr>
        <w:suppressAutoHyphens/>
        <w:spacing w:after="0" w:line="240" w:lineRule="auto"/>
        <w:jc w:val="both"/>
        <w:rPr>
          <w:rFonts w:ascii="Arial" w:hAnsi="Arial" w:cs="Arial"/>
          <w:color w:val="222222"/>
          <w:lang w:val="en"/>
        </w:rPr>
      </w:pPr>
    </w:p>
    <w:p w:rsidR="00D97FE1" w:rsidRPr="0010308A" w:rsidRDefault="00D97FE1" w:rsidP="0010308A">
      <w:pPr>
        <w:suppressAutoHyphens/>
        <w:spacing w:after="0" w:line="240" w:lineRule="auto"/>
        <w:ind w:firstLine="709"/>
        <w:jc w:val="both"/>
        <w:rPr>
          <w:rFonts w:ascii="Arial" w:hAnsi="Arial" w:cs="Arial"/>
          <w:color w:val="222222"/>
          <w:lang w:val="en"/>
        </w:rPr>
      </w:pPr>
    </w:p>
    <w:tbl>
      <w:tblPr>
        <w:tblW w:w="9464" w:type="dxa"/>
        <w:tblLayout w:type="fixed"/>
        <w:tblLook w:val="0000" w:firstRow="0" w:lastRow="0" w:firstColumn="0" w:lastColumn="0" w:noHBand="0" w:noVBand="0"/>
      </w:tblPr>
      <w:tblGrid>
        <w:gridCol w:w="4928"/>
        <w:gridCol w:w="4536"/>
      </w:tblGrid>
      <w:tr w:rsidR="00D97FE1" w:rsidRPr="0010308A" w:rsidTr="00B224FF">
        <w:tc>
          <w:tcPr>
            <w:tcW w:w="4928" w:type="dxa"/>
          </w:tcPr>
          <w:p w:rsidR="00D97FE1" w:rsidRPr="0010308A" w:rsidRDefault="00B224FF" w:rsidP="0010308A">
            <w:pPr>
              <w:suppressAutoHyphens/>
              <w:autoSpaceDE w:val="0"/>
              <w:snapToGrid w:val="0"/>
              <w:spacing w:after="0" w:line="240" w:lineRule="auto"/>
              <w:rPr>
                <w:rFonts w:ascii="Arial" w:hAnsi="Arial" w:cs="Arial"/>
                <w:color w:val="222222"/>
                <w:lang w:val="en"/>
              </w:rPr>
            </w:pPr>
            <w:r w:rsidRPr="0010308A">
              <w:rPr>
                <w:rFonts w:ascii="Arial" w:hAnsi="Arial" w:cs="Arial"/>
                <w:color w:val="222222"/>
                <w:lang w:val="en"/>
              </w:rPr>
              <w:t xml:space="preserve">Girona, ----- </w:t>
            </w:r>
            <w:r w:rsidR="005D3CDB" w:rsidRPr="0010308A">
              <w:rPr>
                <w:rFonts w:ascii="Arial" w:hAnsi="Arial" w:cs="Arial"/>
                <w:color w:val="222222"/>
                <w:lang w:val="en"/>
              </w:rPr>
              <w:t xml:space="preserve">of </w:t>
            </w:r>
            <w:r w:rsidR="005703AE" w:rsidRPr="0010308A">
              <w:rPr>
                <w:rFonts w:ascii="Arial" w:hAnsi="Arial" w:cs="Arial"/>
                <w:color w:val="222222"/>
                <w:lang w:val="en"/>
              </w:rPr>
              <w:t>-----</w:t>
            </w:r>
            <w:r w:rsidR="005D3CDB" w:rsidRPr="0010308A">
              <w:rPr>
                <w:rFonts w:ascii="Arial" w:hAnsi="Arial" w:cs="Arial"/>
                <w:color w:val="222222"/>
                <w:lang w:val="en"/>
              </w:rPr>
              <w:t xml:space="preserve"> of </w:t>
            </w:r>
            <w:r w:rsidR="0003168D" w:rsidRPr="0010308A">
              <w:rPr>
                <w:rFonts w:ascii="Arial" w:hAnsi="Arial" w:cs="Arial"/>
                <w:color w:val="222222"/>
                <w:lang w:val="en"/>
              </w:rPr>
              <w:t>2018</w:t>
            </w:r>
          </w:p>
        </w:tc>
        <w:tc>
          <w:tcPr>
            <w:tcW w:w="4536" w:type="dxa"/>
          </w:tcPr>
          <w:p w:rsidR="00D97FE1" w:rsidRPr="0010308A" w:rsidRDefault="00D97FE1" w:rsidP="0010308A">
            <w:pPr>
              <w:suppressAutoHyphens/>
              <w:autoSpaceDE w:val="0"/>
              <w:snapToGrid w:val="0"/>
              <w:spacing w:after="0" w:line="240" w:lineRule="auto"/>
              <w:jc w:val="center"/>
              <w:rPr>
                <w:rFonts w:ascii="Arial" w:hAnsi="Arial" w:cs="Arial"/>
                <w:color w:val="222222"/>
                <w:lang w:val="en"/>
              </w:rPr>
            </w:pPr>
          </w:p>
        </w:tc>
      </w:tr>
      <w:tr w:rsidR="00D97FE1" w:rsidRPr="0010308A" w:rsidTr="00B224FF">
        <w:trPr>
          <w:trHeight w:val="1224"/>
        </w:trPr>
        <w:tc>
          <w:tcPr>
            <w:tcW w:w="4928" w:type="dxa"/>
          </w:tcPr>
          <w:p w:rsidR="00D97FE1" w:rsidRPr="0010308A" w:rsidRDefault="00D97FE1" w:rsidP="0010308A">
            <w:pPr>
              <w:suppressAutoHyphens/>
              <w:autoSpaceDE w:val="0"/>
              <w:snapToGrid w:val="0"/>
              <w:spacing w:after="0" w:line="240" w:lineRule="auto"/>
              <w:jc w:val="center"/>
              <w:rPr>
                <w:rFonts w:ascii="Arial" w:hAnsi="Arial" w:cs="Arial"/>
                <w:color w:val="222222"/>
                <w:lang w:val="en"/>
              </w:rPr>
            </w:pPr>
          </w:p>
        </w:tc>
        <w:tc>
          <w:tcPr>
            <w:tcW w:w="4536" w:type="dxa"/>
          </w:tcPr>
          <w:p w:rsidR="00D97FE1" w:rsidRPr="0010308A" w:rsidRDefault="00D97FE1" w:rsidP="0010308A">
            <w:pPr>
              <w:suppressAutoHyphens/>
              <w:autoSpaceDE w:val="0"/>
              <w:snapToGrid w:val="0"/>
              <w:spacing w:after="0" w:line="240" w:lineRule="auto"/>
              <w:jc w:val="center"/>
              <w:rPr>
                <w:rFonts w:ascii="Arial" w:hAnsi="Arial" w:cs="Arial"/>
                <w:color w:val="222222"/>
                <w:lang w:val="en"/>
              </w:rPr>
            </w:pPr>
          </w:p>
        </w:tc>
      </w:tr>
      <w:tr w:rsidR="00D97FE1" w:rsidRPr="0010308A" w:rsidTr="00B224FF">
        <w:tc>
          <w:tcPr>
            <w:tcW w:w="4928" w:type="dxa"/>
          </w:tcPr>
          <w:p w:rsidR="00D97FE1" w:rsidRPr="0010308A" w:rsidRDefault="00D97FE1" w:rsidP="0010308A">
            <w:pPr>
              <w:suppressAutoHyphens/>
              <w:autoSpaceDE w:val="0"/>
              <w:snapToGrid w:val="0"/>
              <w:spacing w:after="0" w:line="240" w:lineRule="auto"/>
              <w:rPr>
                <w:rFonts w:ascii="Arial" w:hAnsi="Arial" w:cs="Arial"/>
                <w:color w:val="222222"/>
                <w:lang w:val="en"/>
              </w:rPr>
            </w:pPr>
            <w:r w:rsidRPr="0010308A">
              <w:rPr>
                <w:rFonts w:ascii="Arial" w:hAnsi="Arial" w:cs="Arial"/>
                <w:color w:val="222222"/>
                <w:lang w:val="en"/>
              </w:rPr>
              <w:t>XXXXXXX</w:t>
            </w:r>
          </w:p>
          <w:p w:rsidR="00D97FE1" w:rsidRPr="0010308A" w:rsidRDefault="005D3CDB" w:rsidP="0010308A">
            <w:pPr>
              <w:suppressAutoHyphens/>
              <w:autoSpaceDE w:val="0"/>
              <w:snapToGrid w:val="0"/>
              <w:spacing w:after="0" w:line="240" w:lineRule="auto"/>
              <w:rPr>
                <w:rFonts w:ascii="Arial" w:hAnsi="Arial" w:cs="Arial"/>
                <w:color w:val="222222"/>
                <w:lang w:val="en"/>
              </w:rPr>
            </w:pPr>
            <w:r w:rsidRPr="0010308A">
              <w:rPr>
                <w:rFonts w:ascii="Arial" w:hAnsi="Arial" w:cs="Arial"/>
                <w:color w:val="222222"/>
                <w:lang w:val="en"/>
              </w:rPr>
              <w:t xml:space="preserve">Supervisor of the thesis for the University of </w:t>
            </w:r>
            <w:r w:rsidR="00B224FF" w:rsidRPr="0010308A">
              <w:rPr>
                <w:rFonts w:ascii="Arial" w:hAnsi="Arial" w:cs="Arial"/>
                <w:color w:val="222222"/>
                <w:lang w:val="en"/>
              </w:rPr>
              <w:t>Girona</w:t>
            </w:r>
          </w:p>
        </w:tc>
        <w:tc>
          <w:tcPr>
            <w:tcW w:w="4536" w:type="dxa"/>
          </w:tcPr>
          <w:p w:rsidR="00D97FE1" w:rsidRPr="0010308A" w:rsidRDefault="00D97FE1" w:rsidP="0010308A">
            <w:pPr>
              <w:suppressAutoHyphens/>
              <w:autoSpaceDE w:val="0"/>
              <w:snapToGrid w:val="0"/>
              <w:spacing w:after="0" w:line="240" w:lineRule="auto"/>
              <w:rPr>
                <w:rFonts w:ascii="Arial" w:hAnsi="Arial" w:cs="Arial"/>
                <w:color w:val="222222"/>
                <w:lang w:val="en"/>
              </w:rPr>
            </w:pPr>
            <w:r w:rsidRPr="0010308A">
              <w:rPr>
                <w:rFonts w:ascii="Arial" w:hAnsi="Arial" w:cs="Arial"/>
                <w:color w:val="222222"/>
                <w:lang w:val="en"/>
              </w:rPr>
              <w:t>XXXXXXXXX</w:t>
            </w:r>
          </w:p>
          <w:p w:rsidR="00D97FE1" w:rsidRPr="0010308A" w:rsidRDefault="005D3CDB" w:rsidP="0010308A">
            <w:pPr>
              <w:suppressAutoHyphens/>
              <w:autoSpaceDE w:val="0"/>
              <w:snapToGrid w:val="0"/>
              <w:spacing w:after="0" w:line="240" w:lineRule="auto"/>
              <w:rPr>
                <w:rFonts w:ascii="Arial" w:hAnsi="Arial" w:cs="Arial"/>
                <w:color w:val="222222"/>
                <w:lang w:val="en"/>
              </w:rPr>
            </w:pPr>
            <w:r w:rsidRPr="0010308A">
              <w:rPr>
                <w:rFonts w:ascii="Arial" w:hAnsi="Arial" w:cs="Arial"/>
                <w:color w:val="222222"/>
                <w:lang w:val="en"/>
              </w:rPr>
              <w:t xml:space="preserve">Supervisor of the thesis for </w:t>
            </w:r>
            <w:r w:rsidR="00D97FE1" w:rsidRPr="0010308A">
              <w:rPr>
                <w:rFonts w:ascii="Arial" w:hAnsi="Arial" w:cs="Arial"/>
                <w:color w:val="222222"/>
                <w:lang w:val="en"/>
              </w:rPr>
              <w:t>XXXXXXXXX</w:t>
            </w:r>
          </w:p>
        </w:tc>
      </w:tr>
    </w:tbl>
    <w:p w:rsidR="00D97FE1" w:rsidRPr="0010308A" w:rsidRDefault="00D97FE1" w:rsidP="0010308A">
      <w:pPr>
        <w:suppressAutoHyphens/>
        <w:spacing w:after="0" w:line="240" w:lineRule="auto"/>
        <w:jc w:val="both"/>
        <w:rPr>
          <w:rFonts w:ascii="Arial" w:hAnsi="Arial" w:cs="Arial"/>
          <w:color w:val="222222"/>
          <w:lang w:val="en"/>
        </w:rPr>
      </w:pPr>
    </w:p>
    <w:p w:rsidR="00D97FE1" w:rsidRPr="0010308A" w:rsidRDefault="00D97FE1" w:rsidP="0010308A">
      <w:pPr>
        <w:tabs>
          <w:tab w:val="left" w:pos="5220"/>
        </w:tabs>
        <w:suppressAutoHyphens/>
        <w:spacing w:after="0" w:line="240" w:lineRule="auto"/>
        <w:jc w:val="both"/>
        <w:rPr>
          <w:rFonts w:ascii="Arial" w:hAnsi="Arial" w:cs="Arial"/>
          <w:color w:val="222222"/>
          <w:lang w:val="en"/>
        </w:rPr>
      </w:pPr>
    </w:p>
    <w:p w:rsidR="00D97FE1" w:rsidRPr="0010308A" w:rsidRDefault="00D97FE1" w:rsidP="0010308A">
      <w:pPr>
        <w:tabs>
          <w:tab w:val="left" w:pos="4536"/>
        </w:tabs>
        <w:suppressAutoHyphens/>
        <w:spacing w:after="0" w:line="240" w:lineRule="auto"/>
        <w:jc w:val="both"/>
        <w:rPr>
          <w:rFonts w:ascii="Arial" w:hAnsi="Arial" w:cs="Arial"/>
          <w:color w:val="222222"/>
          <w:lang w:val="en"/>
        </w:rPr>
      </w:pPr>
    </w:p>
    <w:p w:rsidR="00D97FE1" w:rsidRPr="0010308A" w:rsidRDefault="00D97FE1" w:rsidP="0010308A">
      <w:pPr>
        <w:tabs>
          <w:tab w:val="left" w:pos="4536"/>
        </w:tabs>
        <w:suppressAutoHyphens/>
        <w:spacing w:after="0" w:line="240" w:lineRule="auto"/>
        <w:jc w:val="both"/>
        <w:rPr>
          <w:rFonts w:ascii="Arial" w:hAnsi="Arial" w:cs="Arial"/>
          <w:color w:val="222222"/>
          <w:lang w:val="en"/>
        </w:rPr>
      </w:pPr>
    </w:p>
    <w:p w:rsidR="002130CB" w:rsidRPr="0010308A" w:rsidRDefault="002130CB" w:rsidP="0010308A">
      <w:pPr>
        <w:suppressAutoHyphens/>
        <w:autoSpaceDE w:val="0"/>
        <w:snapToGrid w:val="0"/>
        <w:spacing w:after="0" w:line="240" w:lineRule="auto"/>
        <w:rPr>
          <w:rFonts w:ascii="Arial" w:hAnsi="Arial" w:cs="Arial"/>
          <w:color w:val="222222"/>
          <w:lang w:val="en"/>
        </w:rPr>
      </w:pPr>
      <w:r w:rsidRPr="0010308A">
        <w:rPr>
          <w:rFonts w:ascii="Arial" w:hAnsi="Arial" w:cs="Arial"/>
          <w:color w:val="222222"/>
          <w:lang w:val="en"/>
        </w:rPr>
        <w:t>XXXXXXX</w:t>
      </w:r>
    </w:p>
    <w:p w:rsidR="00A60812" w:rsidRPr="0010308A" w:rsidRDefault="005D3CDB" w:rsidP="0010308A">
      <w:pPr>
        <w:spacing w:after="0" w:line="240" w:lineRule="auto"/>
        <w:rPr>
          <w:rFonts w:ascii="Arial" w:hAnsi="Arial" w:cs="Arial"/>
          <w:color w:val="222222"/>
          <w:lang w:val="en"/>
        </w:rPr>
      </w:pPr>
      <w:r w:rsidRPr="0010308A">
        <w:rPr>
          <w:rFonts w:ascii="Arial" w:hAnsi="Arial" w:cs="Arial"/>
          <w:color w:val="222222"/>
          <w:lang w:val="en"/>
        </w:rPr>
        <w:t>The doctoral candidate</w:t>
      </w:r>
    </w:p>
    <w:sectPr w:rsidR="00A60812" w:rsidRPr="0010308A" w:rsidSect="0010308A">
      <w:headerReference w:type="default" r:id="rId7"/>
      <w:footerReference w:type="default" r:id="rId8"/>
      <w:pgSz w:w="11906" w:h="16838"/>
      <w:pgMar w:top="1440" w:right="1134" w:bottom="1134" w:left="1701" w:header="107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695" w:rsidRDefault="00F25695">
      <w:pPr>
        <w:spacing w:after="0" w:line="240" w:lineRule="auto"/>
      </w:pPr>
      <w:r>
        <w:separator/>
      </w:r>
    </w:p>
  </w:endnote>
  <w:endnote w:type="continuationSeparator" w:id="0">
    <w:p w:rsidR="00F25695" w:rsidRDefault="00F2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60" w:rsidRDefault="008F2F0D">
    <w:pPr>
      <w:pStyle w:val="Peu"/>
      <w:ind w:right="360"/>
    </w:pPr>
    <w:r>
      <w:rPr>
        <w:noProof/>
        <w:lang w:val="es-ES" w:eastAsia="es-ES"/>
      </w:rPr>
      <mc:AlternateContent>
        <mc:Choice Requires="wps">
          <w:drawing>
            <wp:anchor distT="0" distB="0" distL="0" distR="0" simplePos="0" relativeHeight="251657728" behindDoc="0" locked="0" layoutInCell="1" allowOverlap="1">
              <wp:simplePos x="0" y="0"/>
              <wp:positionH relativeFrom="page">
                <wp:posOffset>3991610</wp:posOffset>
              </wp:positionH>
              <wp:positionV relativeFrom="paragraph">
                <wp:posOffset>40005</wp:posOffset>
              </wp:positionV>
              <wp:extent cx="176530" cy="145415"/>
              <wp:effectExtent l="0" t="0" r="0" b="0"/>
              <wp:wrapSquare wrapText="largest"/>
              <wp:docPr id="1" name="Quadre de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D60" w:rsidRDefault="005F2D60">
                          <w:pPr>
                            <w:pStyle w:val="Peu"/>
                          </w:pPr>
                          <w:r>
                            <w:rPr>
                              <w:rStyle w:val="Nmerodepgina"/>
                              <w:rFonts w:cs="Arial"/>
                              <w:sz w:val="20"/>
                              <w:szCs w:val="20"/>
                            </w:rPr>
                            <w:fldChar w:fldCharType="begin"/>
                          </w:r>
                          <w:r>
                            <w:rPr>
                              <w:rStyle w:val="Nmerodepgina"/>
                              <w:rFonts w:cs="Arial"/>
                              <w:sz w:val="20"/>
                              <w:szCs w:val="20"/>
                            </w:rPr>
                            <w:instrText xml:space="preserve"> PAGE </w:instrText>
                          </w:r>
                          <w:r>
                            <w:rPr>
                              <w:rStyle w:val="Nmerodepgina"/>
                              <w:rFonts w:cs="Arial"/>
                              <w:sz w:val="20"/>
                              <w:szCs w:val="20"/>
                            </w:rPr>
                            <w:fldChar w:fldCharType="separate"/>
                          </w:r>
                          <w:r w:rsidR="008F2F0D">
                            <w:rPr>
                              <w:rStyle w:val="Nmerodepgina"/>
                              <w:rFonts w:cs="Arial"/>
                              <w:noProof/>
                              <w:sz w:val="20"/>
                              <w:szCs w:val="20"/>
                            </w:rPr>
                            <w:t>2</w:t>
                          </w:r>
                          <w:r>
                            <w:rPr>
                              <w:rStyle w:val="Nmerodepgina"/>
                              <w:rFonts w:cs="Arial"/>
                              <w:sz w:val="20"/>
                              <w:szCs w:val="20"/>
                            </w:rPr>
                            <w:fldChar w:fldCharType="end"/>
                          </w:r>
                          <w:r>
                            <w:rPr>
                              <w:rStyle w:val="Nmerodepgina"/>
                              <w:rFonts w:ascii="Arial" w:hAnsi="Arial" w:cs="Arial"/>
                              <w:sz w:val="20"/>
                              <w:szCs w:val="20"/>
                            </w:rPr>
                            <w:t>/</w:t>
                          </w:r>
                          <w:r>
                            <w:rPr>
                              <w:rStyle w:val="Nmerodepgina"/>
                              <w:rFonts w:cs="Arial"/>
                              <w:sz w:val="20"/>
                              <w:szCs w:val="20"/>
                            </w:rPr>
                            <w:fldChar w:fldCharType="begin"/>
                          </w:r>
                          <w:r>
                            <w:rPr>
                              <w:rStyle w:val="Nmerodepgina"/>
                              <w:rFonts w:cs="Arial"/>
                              <w:sz w:val="20"/>
                              <w:szCs w:val="20"/>
                            </w:rPr>
                            <w:instrText xml:space="preserve"> NUMPAGES \*Arabic </w:instrText>
                          </w:r>
                          <w:r>
                            <w:rPr>
                              <w:rStyle w:val="Nmerodepgina"/>
                              <w:rFonts w:cs="Arial"/>
                              <w:sz w:val="20"/>
                              <w:szCs w:val="20"/>
                            </w:rPr>
                            <w:fldChar w:fldCharType="separate"/>
                          </w:r>
                          <w:r w:rsidR="008F2F0D">
                            <w:rPr>
                              <w:rStyle w:val="Nmerodepgina"/>
                              <w:rFonts w:cs="Arial"/>
                              <w:noProof/>
                              <w:sz w:val="20"/>
                              <w:szCs w:val="20"/>
                            </w:rPr>
                            <w:t>4</w:t>
                          </w:r>
                          <w:r>
                            <w:rPr>
                              <w:rStyle w:val="Nmerodepgina"/>
                              <w:rFonts w:cs="Arial"/>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Quadre de text 1" o:spid="_x0000_s1026" type="#_x0000_t202" style="position:absolute;margin-left:314.3pt;margin-top:3.15pt;width:13.9pt;height:11.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" stroked="f">
              <v:fill opacity="0"/>
              <v:textbox inset="0,0,0,0">
                <w:txbxContent>
                  <w:p w:rsidR="005F2D60" w:rsidRDefault="005F2D60">
                    <w:pPr>
                      <w:pStyle w:val="Peu"/>
                    </w:pPr>
                    <w:r>
                      <w:rPr>
                        <w:rStyle w:val="Nmerodepgina"/>
                        <w:rFonts w:cs="Arial"/>
                        <w:sz w:val="20"/>
                        <w:szCs w:val="20"/>
                      </w:rPr>
                      <w:fldChar w:fldCharType="begin"/>
                    </w:r>
                    <w:r>
                      <w:rPr>
                        <w:rStyle w:val="Nmerodepgina"/>
                        <w:rFonts w:cs="Arial"/>
                        <w:sz w:val="20"/>
                        <w:szCs w:val="20"/>
                      </w:rPr>
                      <w:instrText xml:space="preserve"> PAGE </w:instrText>
                    </w:r>
                    <w:r>
                      <w:rPr>
                        <w:rStyle w:val="Nmerodepgina"/>
                        <w:rFonts w:cs="Arial"/>
                        <w:sz w:val="20"/>
                        <w:szCs w:val="20"/>
                      </w:rPr>
                      <w:fldChar w:fldCharType="separate"/>
                    </w:r>
                    <w:r w:rsidR="008F2F0D">
                      <w:rPr>
                        <w:rStyle w:val="Nmerodepgina"/>
                        <w:rFonts w:cs="Arial"/>
                        <w:noProof/>
                        <w:sz w:val="20"/>
                        <w:szCs w:val="20"/>
                      </w:rPr>
                      <w:t>2</w:t>
                    </w:r>
                    <w:r>
                      <w:rPr>
                        <w:rStyle w:val="Nmerodepgina"/>
                        <w:rFonts w:cs="Arial"/>
                        <w:sz w:val="20"/>
                        <w:szCs w:val="20"/>
                      </w:rPr>
                      <w:fldChar w:fldCharType="end"/>
                    </w:r>
                    <w:r>
                      <w:rPr>
                        <w:rStyle w:val="Nmerodepgina"/>
                        <w:rFonts w:ascii="Arial" w:hAnsi="Arial" w:cs="Arial"/>
                        <w:sz w:val="20"/>
                        <w:szCs w:val="20"/>
                      </w:rPr>
                      <w:t>/</w:t>
                    </w:r>
                    <w:r>
                      <w:rPr>
                        <w:rStyle w:val="Nmerodepgina"/>
                        <w:rFonts w:cs="Arial"/>
                        <w:sz w:val="20"/>
                        <w:szCs w:val="20"/>
                      </w:rPr>
                      <w:fldChar w:fldCharType="begin"/>
                    </w:r>
                    <w:r>
                      <w:rPr>
                        <w:rStyle w:val="Nmerodepgina"/>
                        <w:rFonts w:cs="Arial"/>
                        <w:sz w:val="20"/>
                        <w:szCs w:val="20"/>
                      </w:rPr>
                      <w:instrText xml:space="preserve"> NUMPAGES \*Arabic </w:instrText>
                    </w:r>
                    <w:r>
                      <w:rPr>
                        <w:rStyle w:val="Nmerodepgina"/>
                        <w:rFonts w:cs="Arial"/>
                        <w:sz w:val="20"/>
                        <w:szCs w:val="20"/>
                      </w:rPr>
                      <w:fldChar w:fldCharType="separate"/>
                    </w:r>
                    <w:r w:rsidR="008F2F0D">
                      <w:rPr>
                        <w:rStyle w:val="Nmerodepgina"/>
                        <w:rFonts w:cs="Arial"/>
                        <w:noProof/>
                        <w:sz w:val="20"/>
                        <w:szCs w:val="20"/>
                      </w:rPr>
                      <w:t>4</w:t>
                    </w:r>
                    <w:r>
                      <w:rPr>
                        <w:rStyle w:val="Nmerodepgina"/>
                        <w:rFonts w:cs="Arial"/>
                        <w:sz w:val="20"/>
                        <w:szCs w:val="20"/>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695" w:rsidRDefault="00F25695">
      <w:pPr>
        <w:spacing w:after="0" w:line="240" w:lineRule="auto"/>
      </w:pPr>
      <w:r>
        <w:separator/>
      </w:r>
    </w:p>
  </w:footnote>
  <w:footnote w:type="continuationSeparator" w:id="0">
    <w:p w:rsidR="00F25695" w:rsidRDefault="00F25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60" w:rsidRDefault="005F2D60">
    <w:pPr>
      <w:pStyle w:val="Peu"/>
      <w:tabs>
        <w:tab w:val="right" w:pos="8460"/>
      </w:tabs>
      <w:ind w:right="-8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78A"/>
    <w:multiLevelType w:val="hybridMultilevel"/>
    <w:tmpl w:val="20D2739A"/>
    <w:lvl w:ilvl="0" w:tplc="BA9C6574">
      <w:numFmt w:val="bullet"/>
      <w:lvlText w:val=""/>
      <w:lvlJc w:val="left"/>
      <w:pPr>
        <w:tabs>
          <w:tab w:val="num" w:pos="720"/>
        </w:tabs>
        <w:ind w:left="720" w:hanging="360"/>
      </w:pPr>
      <w:rPr>
        <w:rFonts w:ascii="Symbol" w:eastAsia="Times New Roman" w:hAnsi="Symbol" w:hint="default"/>
        <w:color w:val="000000"/>
      </w:rPr>
    </w:lvl>
    <w:lvl w:ilvl="1" w:tplc="04030003" w:tentative="1">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A3F9E"/>
    <w:multiLevelType w:val="hybridMultilevel"/>
    <w:tmpl w:val="AB741B28"/>
    <w:lvl w:ilvl="0" w:tplc="53E03D76">
      <w:start w:val="1"/>
      <w:numFmt w:val="bullet"/>
      <w:lvlText w:val="­"/>
      <w:lvlJc w:val="left"/>
      <w:pPr>
        <w:tabs>
          <w:tab w:val="num" w:pos="360"/>
        </w:tabs>
        <w:ind w:left="360" w:hanging="360"/>
      </w:pPr>
      <w:rPr>
        <w:rFonts w:ascii="Courier New" w:hAnsi="Courier New"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E1"/>
    <w:rsid w:val="0003168D"/>
    <w:rsid w:val="0003711A"/>
    <w:rsid w:val="00045C41"/>
    <w:rsid w:val="00071577"/>
    <w:rsid w:val="000A4451"/>
    <w:rsid w:val="000A6E28"/>
    <w:rsid w:val="000C1388"/>
    <w:rsid w:val="000D3219"/>
    <w:rsid w:val="000E3C27"/>
    <w:rsid w:val="000E428B"/>
    <w:rsid w:val="0010308A"/>
    <w:rsid w:val="00112118"/>
    <w:rsid w:val="00135A75"/>
    <w:rsid w:val="00142117"/>
    <w:rsid w:val="00165456"/>
    <w:rsid w:val="001824FA"/>
    <w:rsid w:val="00182872"/>
    <w:rsid w:val="00190D43"/>
    <w:rsid w:val="001A753C"/>
    <w:rsid w:val="001E0833"/>
    <w:rsid w:val="001E52A2"/>
    <w:rsid w:val="00200966"/>
    <w:rsid w:val="00206F00"/>
    <w:rsid w:val="002130CB"/>
    <w:rsid w:val="00214428"/>
    <w:rsid w:val="00215B93"/>
    <w:rsid w:val="00216856"/>
    <w:rsid w:val="002608A1"/>
    <w:rsid w:val="002649FF"/>
    <w:rsid w:val="002821A8"/>
    <w:rsid w:val="002F122A"/>
    <w:rsid w:val="00304B9A"/>
    <w:rsid w:val="003533B3"/>
    <w:rsid w:val="00354B34"/>
    <w:rsid w:val="0036566B"/>
    <w:rsid w:val="003975E0"/>
    <w:rsid w:val="003A449D"/>
    <w:rsid w:val="003A4C91"/>
    <w:rsid w:val="003A7993"/>
    <w:rsid w:val="003B3218"/>
    <w:rsid w:val="003B735E"/>
    <w:rsid w:val="003B7993"/>
    <w:rsid w:val="003E682A"/>
    <w:rsid w:val="003F283A"/>
    <w:rsid w:val="004043F0"/>
    <w:rsid w:val="00441FE6"/>
    <w:rsid w:val="004478EC"/>
    <w:rsid w:val="00491971"/>
    <w:rsid w:val="004A0656"/>
    <w:rsid w:val="004D42CC"/>
    <w:rsid w:val="004D7B3B"/>
    <w:rsid w:val="004E7BBF"/>
    <w:rsid w:val="005225F5"/>
    <w:rsid w:val="00530C9B"/>
    <w:rsid w:val="00561DCC"/>
    <w:rsid w:val="00567164"/>
    <w:rsid w:val="005703AE"/>
    <w:rsid w:val="00576767"/>
    <w:rsid w:val="00592635"/>
    <w:rsid w:val="0059272F"/>
    <w:rsid w:val="005D3CDB"/>
    <w:rsid w:val="005D532A"/>
    <w:rsid w:val="005E543C"/>
    <w:rsid w:val="005F2D60"/>
    <w:rsid w:val="006479B9"/>
    <w:rsid w:val="00652352"/>
    <w:rsid w:val="0065799A"/>
    <w:rsid w:val="00683D6D"/>
    <w:rsid w:val="006B6325"/>
    <w:rsid w:val="006D17CF"/>
    <w:rsid w:val="006D4950"/>
    <w:rsid w:val="006F2FFE"/>
    <w:rsid w:val="006F7746"/>
    <w:rsid w:val="007177C4"/>
    <w:rsid w:val="007276CE"/>
    <w:rsid w:val="00734263"/>
    <w:rsid w:val="007612C0"/>
    <w:rsid w:val="0077267D"/>
    <w:rsid w:val="007836C5"/>
    <w:rsid w:val="007924ED"/>
    <w:rsid w:val="007C3BD2"/>
    <w:rsid w:val="007D26E3"/>
    <w:rsid w:val="00801883"/>
    <w:rsid w:val="008110D1"/>
    <w:rsid w:val="00852E59"/>
    <w:rsid w:val="00853431"/>
    <w:rsid w:val="00877D8E"/>
    <w:rsid w:val="00891BBE"/>
    <w:rsid w:val="008A277B"/>
    <w:rsid w:val="008C5DF4"/>
    <w:rsid w:val="008D0DDB"/>
    <w:rsid w:val="008F2F0D"/>
    <w:rsid w:val="00911AAE"/>
    <w:rsid w:val="009161B4"/>
    <w:rsid w:val="00921459"/>
    <w:rsid w:val="00936E7B"/>
    <w:rsid w:val="009424AC"/>
    <w:rsid w:val="00956892"/>
    <w:rsid w:val="009D3E10"/>
    <w:rsid w:val="009F2ECC"/>
    <w:rsid w:val="009F6B43"/>
    <w:rsid w:val="00A25EF5"/>
    <w:rsid w:val="00A60812"/>
    <w:rsid w:val="00A63112"/>
    <w:rsid w:val="00A92CDE"/>
    <w:rsid w:val="00AB5BE2"/>
    <w:rsid w:val="00AC0753"/>
    <w:rsid w:val="00AC2CF2"/>
    <w:rsid w:val="00B224FF"/>
    <w:rsid w:val="00B266F3"/>
    <w:rsid w:val="00B40C28"/>
    <w:rsid w:val="00B57C3A"/>
    <w:rsid w:val="00BC31C5"/>
    <w:rsid w:val="00BE6563"/>
    <w:rsid w:val="00BF74BC"/>
    <w:rsid w:val="00C11BD1"/>
    <w:rsid w:val="00C24257"/>
    <w:rsid w:val="00C83E81"/>
    <w:rsid w:val="00CA1FA5"/>
    <w:rsid w:val="00CC52B6"/>
    <w:rsid w:val="00CE5E44"/>
    <w:rsid w:val="00D00255"/>
    <w:rsid w:val="00D13C9F"/>
    <w:rsid w:val="00D4035A"/>
    <w:rsid w:val="00D52E6D"/>
    <w:rsid w:val="00D55421"/>
    <w:rsid w:val="00D70D05"/>
    <w:rsid w:val="00D74C0D"/>
    <w:rsid w:val="00D97FE1"/>
    <w:rsid w:val="00DC487A"/>
    <w:rsid w:val="00DC75F2"/>
    <w:rsid w:val="00DD6648"/>
    <w:rsid w:val="00DE17CA"/>
    <w:rsid w:val="00DE4E24"/>
    <w:rsid w:val="00E54561"/>
    <w:rsid w:val="00E620DC"/>
    <w:rsid w:val="00EA4573"/>
    <w:rsid w:val="00ED6427"/>
    <w:rsid w:val="00EE621A"/>
    <w:rsid w:val="00F04A33"/>
    <w:rsid w:val="00F064D4"/>
    <w:rsid w:val="00F25695"/>
    <w:rsid w:val="00F31B9E"/>
    <w:rsid w:val="00F44D73"/>
    <w:rsid w:val="00F47643"/>
    <w:rsid w:val="00F804A5"/>
    <w:rsid w:val="00F87CB7"/>
    <w:rsid w:val="00FE0973"/>
    <w:rsid w:val="00FE78F0"/>
    <w:rsid w:val="00FF4416"/>
    <w:rsid w:val="00FF7691"/>
    <w:rsid w:val="00FF79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C81F9155-5D23-470F-846C-1F07157E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ca-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eu">
    <w:name w:val="footer"/>
    <w:basedOn w:val="Normal"/>
    <w:link w:val="PeuCar"/>
    <w:uiPriority w:val="99"/>
    <w:unhideWhenUsed/>
    <w:rsid w:val="00D97FE1"/>
    <w:pPr>
      <w:tabs>
        <w:tab w:val="center" w:pos="4513"/>
        <w:tab w:val="right" w:pos="9026"/>
      </w:tabs>
      <w:spacing w:after="0" w:line="240" w:lineRule="auto"/>
    </w:pPr>
  </w:style>
  <w:style w:type="character" w:customStyle="1" w:styleId="PeuCar">
    <w:name w:val="Peu Car"/>
    <w:basedOn w:val="Tipusdelletraperdefectedelpargraf"/>
    <w:link w:val="Peu"/>
    <w:uiPriority w:val="99"/>
    <w:rsid w:val="00D97FE1"/>
  </w:style>
  <w:style w:type="character" w:styleId="Nmerodepgina">
    <w:name w:val="page number"/>
    <w:uiPriority w:val="99"/>
    <w:rsid w:val="00D97FE1"/>
    <w:rPr>
      <w:rFonts w:cs="Times New Roman"/>
    </w:rPr>
  </w:style>
  <w:style w:type="table" w:styleId="Taulaambquadrcula">
    <w:name w:val="Table Grid"/>
    <w:basedOn w:val="Taulanormal"/>
    <w:uiPriority w:val="59"/>
    <w:rsid w:val="00D97FE1"/>
    <w:pPr>
      <w:suppressAutoHyphens/>
    </w:pPr>
    <w:rPr>
      <w:rFonts w:ascii="Times New Roman" w:eastAsia="Times New Roman" w:hAnsi="Times New Roman"/>
      <w:lang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3B3218"/>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3B3218"/>
    <w:rPr>
      <w:rFonts w:ascii="Tahoma" w:hAnsi="Tahoma" w:cs="Tahoma"/>
      <w:sz w:val="16"/>
      <w:szCs w:val="16"/>
    </w:rPr>
  </w:style>
  <w:style w:type="paragraph" w:styleId="Revisi">
    <w:name w:val="Revision"/>
    <w:hidden/>
    <w:uiPriority w:val="99"/>
    <w:semiHidden/>
    <w:rsid w:val="00EE621A"/>
    <w:rPr>
      <w:sz w:val="22"/>
      <w:szCs w:val="22"/>
      <w:lang w:val="ca-ES" w:eastAsia="en-US"/>
    </w:rPr>
  </w:style>
  <w:style w:type="character" w:styleId="Refernciadecomentari">
    <w:name w:val="annotation reference"/>
    <w:uiPriority w:val="99"/>
    <w:semiHidden/>
    <w:unhideWhenUsed/>
    <w:rsid w:val="006F2FFE"/>
    <w:rPr>
      <w:sz w:val="16"/>
      <w:szCs w:val="16"/>
    </w:rPr>
  </w:style>
  <w:style w:type="paragraph" w:styleId="Textdecomentari">
    <w:name w:val="annotation text"/>
    <w:basedOn w:val="Normal"/>
    <w:link w:val="TextdecomentariCar"/>
    <w:uiPriority w:val="99"/>
    <w:semiHidden/>
    <w:unhideWhenUsed/>
    <w:rsid w:val="006F2FFE"/>
    <w:pPr>
      <w:spacing w:line="240" w:lineRule="auto"/>
    </w:pPr>
    <w:rPr>
      <w:sz w:val="20"/>
      <w:szCs w:val="20"/>
    </w:rPr>
  </w:style>
  <w:style w:type="character" w:customStyle="1" w:styleId="TextdecomentariCar">
    <w:name w:val="Text de comentari Car"/>
    <w:link w:val="Textdecomentari"/>
    <w:uiPriority w:val="99"/>
    <w:semiHidden/>
    <w:rsid w:val="006F2FFE"/>
    <w:rPr>
      <w:sz w:val="20"/>
      <w:szCs w:val="20"/>
    </w:rPr>
  </w:style>
  <w:style w:type="paragraph" w:styleId="Temadelcomentari">
    <w:name w:val="annotation subject"/>
    <w:basedOn w:val="Textdecomentari"/>
    <w:next w:val="Textdecomentari"/>
    <w:link w:val="TemadelcomentariCar"/>
    <w:uiPriority w:val="99"/>
    <w:semiHidden/>
    <w:unhideWhenUsed/>
    <w:rsid w:val="006F2FFE"/>
    <w:rPr>
      <w:b/>
      <w:bCs/>
    </w:rPr>
  </w:style>
  <w:style w:type="character" w:customStyle="1" w:styleId="TemadelcomentariCar">
    <w:name w:val="Tema del comentari Car"/>
    <w:link w:val="Temadelcomentari"/>
    <w:uiPriority w:val="99"/>
    <w:semiHidden/>
    <w:rsid w:val="006F2FFE"/>
    <w:rPr>
      <w:b/>
      <w:bCs/>
      <w:sz w:val="20"/>
      <w:szCs w:val="20"/>
    </w:rPr>
  </w:style>
  <w:style w:type="paragraph" w:styleId="NormalWeb">
    <w:name w:val="Normal (Web)"/>
    <w:basedOn w:val="Normal"/>
    <w:uiPriority w:val="99"/>
    <w:semiHidden/>
    <w:unhideWhenUsed/>
    <w:rsid w:val="00B40C28"/>
    <w:pPr>
      <w:spacing w:before="100" w:beforeAutospacing="1" w:after="100" w:afterAutospacing="1" w:line="240" w:lineRule="auto"/>
    </w:pPr>
    <w:rPr>
      <w:rFonts w:ascii="Times New Roman" w:eastAsia="Times New Roman" w:hAnsi="Times New Roman"/>
      <w:sz w:val="24"/>
      <w:szCs w:val="24"/>
      <w:lang w:eastAsia="ca-ES"/>
    </w:rPr>
  </w:style>
  <w:style w:type="paragraph" w:styleId="Capalera">
    <w:name w:val="header"/>
    <w:basedOn w:val="Normal"/>
    <w:link w:val="CapaleraCar"/>
    <w:uiPriority w:val="99"/>
    <w:unhideWhenUsed/>
    <w:rsid w:val="0010308A"/>
    <w:pPr>
      <w:tabs>
        <w:tab w:val="center" w:pos="4513"/>
        <w:tab w:val="right" w:pos="9026"/>
      </w:tabs>
    </w:pPr>
  </w:style>
  <w:style w:type="character" w:customStyle="1" w:styleId="CapaleraCar">
    <w:name w:val="Capçalera Car"/>
    <w:link w:val="Capalera"/>
    <w:uiPriority w:val="99"/>
    <w:rsid w:val="0010308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79124">
      <w:bodyDiv w:val="1"/>
      <w:marLeft w:val="0"/>
      <w:marRight w:val="0"/>
      <w:marTop w:val="0"/>
      <w:marBottom w:val="0"/>
      <w:divBdr>
        <w:top w:val="none" w:sz="0" w:space="0" w:color="auto"/>
        <w:left w:val="none" w:sz="0" w:space="0" w:color="auto"/>
        <w:bottom w:val="none" w:sz="0" w:space="0" w:color="auto"/>
        <w:right w:val="none" w:sz="0" w:space="0" w:color="auto"/>
      </w:divBdr>
    </w:div>
    <w:div w:id="168115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1302</Words>
  <Characters>7164</Characters>
  <Application>Microsoft Office Word</Application>
  <DocSecurity>0</DocSecurity>
  <Lines>59</Lines>
  <Paragraphs>16</Paragraphs>
  <ScaleCrop>false</ScaleCrop>
  <HeadingPairs>
    <vt:vector size="2" baseType="variant">
      <vt:variant>
        <vt:lpstr>Títol</vt:lpstr>
      </vt:variant>
      <vt:variant>
        <vt:i4>1</vt:i4>
      </vt:variant>
    </vt:vector>
  </HeadingPairs>
  <TitlesOfParts>
    <vt:vector size="1" baseType="lpstr">
      <vt:lpstr>CONVENI ESPECÍFIC DE COTUTELA DE TESI DOCTORAL ENTRE LA UNIVERSITAT DE GIRONA I LA UNIVERSITAT DE ----------</vt:lpstr>
    </vt:vector>
  </TitlesOfParts>
  <Company>Universitat de Girona</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 ESPECÍFIC DE COTUTELA DE TESI DOCTORAL ENTRE LA UNIVERSITAT DE GIRONA I LA UNIVERSITAT DE ----------</dc:title>
  <dc:subject/>
  <dc:creator>Gestió Equip UdG</dc:creator>
  <cp:keywords/>
  <cp:lastModifiedBy>Cesca Barcons</cp:lastModifiedBy>
  <cp:revision>2</cp:revision>
  <cp:lastPrinted>2018-03-09T09:23:00Z</cp:lastPrinted>
  <dcterms:created xsi:type="dcterms:W3CDTF">2018-10-04T06:38:00Z</dcterms:created>
  <dcterms:modified xsi:type="dcterms:W3CDTF">2018-10-04T06:38:00Z</dcterms:modified>
</cp:coreProperties>
</file>