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FF" w:rsidRDefault="00B224FF" w:rsidP="00DC487A">
      <w:pPr>
        <w:suppressAutoHyphens/>
        <w:spacing w:after="0" w:line="240" w:lineRule="auto"/>
        <w:rPr>
          <w:rFonts w:ascii="Gill Sans" w:eastAsia="Times New Roman" w:hAnsi="Gill Sans" w:cs="Times New Roman"/>
          <w:b/>
          <w:caps/>
          <w:sz w:val="24"/>
          <w:szCs w:val="24"/>
          <w:u w:val="single"/>
          <w:lang w:eastAsia="ar-SA"/>
        </w:rPr>
      </w:pPr>
      <w:bookmarkStart w:id="0" w:name="_GoBack"/>
      <w:bookmarkEnd w:id="0"/>
    </w:p>
    <w:p w:rsidR="00D97FE1" w:rsidRPr="00F8181B" w:rsidRDefault="00D97FE1" w:rsidP="00D97FE1">
      <w:pPr>
        <w:suppressAutoHyphens/>
        <w:spacing w:after="0" w:line="240" w:lineRule="auto"/>
        <w:jc w:val="center"/>
        <w:rPr>
          <w:rFonts w:ascii="Arial" w:eastAsia="Times New Roman" w:hAnsi="Arial" w:cs="Arial"/>
          <w:b/>
          <w:caps/>
          <w:u w:val="single"/>
          <w:lang w:eastAsia="ar-SA"/>
        </w:rPr>
      </w:pPr>
      <w:r w:rsidRPr="00F8181B">
        <w:rPr>
          <w:rFonts w:ascii="Arial" w:eastAsia="Times New Roman" w:hAnsi="Arial" w:cs="Arial"/>
          <w:b/>
          <w:caps/>
          <w:u w:val="single"/>
          <w:lang w:eastAsia="ar-SA"/>
        </w:rPr>
        <w:t>conveni ESPECÍFIC DE COTUTELA DE TESI doctoral</w:t>
      </w:r>
      <w:r w:rsidR="003B3218" w:rsidRPr="00F8181B">
        <w:rPr>
          <w:rFonts w:ascii="Arial" w:eastAsia="Times New Roman" w:hAnsi="Arial" w:cs="Arial"/>
          <w:b/>
          <w:caps/>
          <w:u w:val="single"/>
          <w:lang w:eastAsia="ar-SA"/>
        </w:rPr>
        <w:t xml:space="preserve"> ENTRE LA UNIVERSITAT DE GIRONA I LA UNIVERSITAT DE ----------</w:t>
      </w:r>
    </w:p>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D97FE1">
      <w:pPr>
        <w:spacing w:after="0" w:line="240" w:lineRule="auto"/>
        <w:jc w:val="both"/>
        <w:rPr>
          <w:rFonts w:ascii="Arial" w:eastAsia="Times New Roman" w:hAnsi="Arial" w:cs="Arial"/>
          <w:lang w:eastAsia="es-ES"/>
        </w:rPr>
      </w:pPr>
      <w:r w:rsidRPr="00F8181B">
        <w:rPr>
          <w:rFonts w:ascii="Arial" w:eastAsia="Times New Roman" w:hAnsi="Arial" w:cs="Arial"/>
          <w:lang w:eastAsia="es-ES"/>
        </w:rPr>
        <w:t>D'una part, el/la Sr./Sra.--------------------------------------------------------------------------------------</w:t>
      </w:r>
      <w:r w:rsidR="00214428" w:rsidRPr="00F8181B">
        <w:rPr>
          <w:rFonts w:ascii="Arial" w:eastAsia="Times New Roman" w:hAnsi="Arial" w:cs="Arial"/>
          <w:lang w:eastAsia="es-ES"/>
        </w:rPr>
        <w:t>-----</w:t>
      </w:r>
      <w:r w:rsidRPr="00F8181B">
        <w:rPr>
          <w:rFonts w:ascii="Arial" w:eastAsia="Times New Roman" w:hAnsi="Arial" w:cs="Arial"/>
          <w:lang w:eastAsia="es-ES"/>
        </w:rPr>
        <w:t xml:space="preserve"> </w:t>
      </w:r>
    </w:p>
    <w:p w:rsidR="00BE3265" w:rsidRPr="00F8181B" w:rsidRDefault="00D97FE1" w:rsidP="00BE3265">
      <w:pPr>
        <w:spacing w:after="0" w:line="240" w:lineRule="auto"/>
        <w:jc w:val="both"/>
        <w:rPr>
          <w:rFonts w:ascii="Arial" w:eastAsia="Times New Roman" w:hAnsi="Arial" w:cs="Arial"/>
          <w:lang w:eastAsia="es-ES"/>
        </w:rPr>
      </w:pPr>
      <w:r w:rsidRPr="00F8181B">
        <w:rPr>
          <w:rFonts w:ascii="Arial" w:eastAsia="Times New Roman" w:hAnsi="Arial" w:cs="Arial"/>
          <w:lang w:eastAsia="es-ES"/>
        </w:rPr>
        <w:t xml:space="preserve"> </w:t>
      </w:r>
    </w:p>
    <w:p w:rsidR="00BE3265" w:rsidRPr="00F8181B" w:rsidRDefault="00BE3265" w:rsidP="00E67EEC">
      <w:pPr>
        <w:pStyle w:val="NormalWeb"/>
        <w:jc w:val="both"/>
        <w:rPr>
          <w:rFonts w:ascii="Arial" w:hAnsi="Arial" w:cs="Arial"/>
          <w:sz w:val="22"/>
          <w:szCs w:val="22"/>
        </w:rPr>
      </w:pPr>
      <w:r w:rsidRPr="00F8181B">
        <w:rPr>
          <w:rFonts w:ascii="Arial" w:hAnsi="Arial" w:cs="Arial"/>
          <w:bCs/>
          <w:sz w:val="22"/>
          <w:szCs w:val="22"/>
          <w:lang w:eastAsia="ar-SA"/>
        </w:rPr>
        <w:t xml:space="preserve">I de l’altra part, </w:t>
      </w:r>
      <w:r w:rsidR="00E67EEC" w:rsidRPr="00F8181B">
        <w:rPr>
          <w:rFonts w:ascii="Arial" w:hAnsi="Arial" w:cs="Arial"/>
          <w:sz w:val="22"/>
          <w:szCs w:val="22"/>
        </w:rPr>
        <w:t>el Dr. Joaquim Salvi Mas, Rector Magnífic de la Universitat de Girona (UdG), que actua en nom i representació d’aquesta Universitat, tal com estableix el Reial Decret 1065/2017, de 22 de desembre, de nomenament del rector de la Universitat de Girona (publicat al DOGC núm. 7525, de 29 de desembre de 2017) i de conformitat amb el que s’estableix en els articles 93 i 97 dels Estatuts de la Universitat de Girona, aprovats per Acord GOV/94/2011, de 7 de juny, (DOGC núm. 5897, de 9 de juny de 2011), amb seu a Girona, plaça de Sant Domènec núm.3, CP 17004 i NIF Q-6750002 E.</w:t>
      </w:r>
    </w:p>
    <w:p w:rsidR="00D97FE1" w:rsidRPr="00F8181B" w:rsidRDefault="00D97FE1" w:rsidP="00D97FE1">
      <w:pPr>
        <w:suppressAutoHyphens/>
        <w:spacing w:after="0" w:line="240" w:lineRule="auto"/>
        <w:jc w:val="both"/>
        <w:rPr>
          <w:rFonts w:ascii="Arial" w:eastAsia="Times New Roman" w:hAnsi="Arial" w:cs="Arial"/>
          <w:bCs/>
          <w:lang w:eastAsia="ar-SA"/>
        </w:rPr>
      </w:pPr>
      <w:r w:rsidRPr="00F8181B">
        <w:rPr>
          <w:rFonts w:ascii="Arial" w:eastAsia="Times New Roman" w:hAnsi="Arial" w:cs="Arial"/>
          <w:bCs/>
          <w:lang w:eastAsia="ar-SA"/>
        </w:rPr>
        <w:t>Ambdues parts degudament representades formalitzen el present conveni de cotutela de tesi doctoral, de conformitat amb les clàusules següents.</w:t>
      </w:r>
    </w:p>
    <w:p w:rsidR="00D97FE1" w:rsidRPr="00F8181B" w:rsidRDefault="00D97FE1" w:rsidP="00D97FE1">
      <w:pPr>
        <w:suppressAutoHyphens/>
        <w:spacing w:after="0" w:line="240" w:lineRule="auto"/>
        <w:jc w:val="both"/>
        <w:rPr>
          <w:rFonts w:ascii="Arial" w:eastAsia="Times New Roman" w:hAnsi="Arial" w:cs="Arial"/>
          <w:bCs/>
          <w:lang w:eastAsia="ar-SA"/>
        </w:rPr>
      </w:pPr>
    </w:p>
    <w:p w:rsidR="00D97FE1" w:rsidRDefault="00D97FE1" w:rsidP="00D97FE1">
      <w:pPr>
        <w:suppressAutoHyphens/>
        <w:spacing w:after="0" w:line="240" w:lineRule="auto"/>
        <w:jc w:val="both"/>
        <w:rPr>
          <w:rFonts w:ascii="Arial" w:eastAsia="Times New Roman" w:hAnsi="Arial" w:cs="Arial"/>
          <w:b/>
          <w:bCs/>
          <w:lang w:eastAsia="ar-SA"/>
        </w:rPr>
      </w:pPr>
    </w:p>
    <w:p w:rsidR="00F8181B" w:rsidRPr="00F8181B" w:rsidRDefault="00F8181B" w:rsidP="00D97FE1">
      <w:pPr>
        <w:suppressAutoHyphens/>
        <w:spacing w:after="0" w:line="240" w:lineRule="auto"/>
        <w:jc w:val="both"/>
        <w:rPr>
          <w:rFonts w:ascii="Arial" w:eastAsia="Times New Roman" w:hAnsi="Arial" w:cs="Arial"/>
          <w:b/>
          <w:bCs/>
          <w:lang w:eastAsia="ar-SA"/>
        </w:rPr>
      </w:pPr>
    </w:p>
    <w:p w:rsidR="00D97FE1" w:rsidRPr="00F8181B" w:rsidRDefault="00D97FE1" w:rsidP="00D97FE1">
      <w:pPr>
        <w:suppressAutoHyphens/>
        <w:spacing w:after="0" w:line="240" w:lineRule="auto"/>
        <w:jc w:val="center"/>
        <w:rPr>
          <w:rFonts w:ascii="Arial" w:eastAsia="Times New Roman" w:hAnsi="Arial" w:cs="Arial"/>
          <w:b/>
          <w:bCs/>
          <w:lang w:eastAsia="ar-SA"/>
        </w:rPr>
      </w:pPr>
      <w:r w:rsidRPr="00F8181B">
        <w:rPr>
          <w:rFonts w:ascii="Arial" w:eastAsia="Times New Roman" w:hAnsi="Arial" w:cs="Arial"/>
          <w:b/>
          <w:bCs/>
          <w:lang w:eastAsia="ar-SA"/>
        </w:rPr>
        <w:t>CLÀ</w:t>
      </w:r>
      <w:r w:rsidR="00DC487A" w:rsidRPr="00F8181B">
        <w:rPr>
          <w:rFonts w:ascii="Arial" w:eastAsia="Times New Roman" w:hAnsi="Arial" w:cs="Arial"/>
          <w:b/>
          <w:bCs/>
          <w:lang w:eastAsia="ar-SA"/>
        </w:rPr>
        <w:t>USULE</w:t>
      </w:r>
      <w:r w:rsidRPr="00F8181B">
        <w:rPr>
          <w:rFonts w:ascii="Arial" w:eastAsia="Times New Roman" w:hAnsi="Arial" w:cs="Arial"/>
          <w:b/>
          <w:bCs/>
          <w:lang w:eastAsia="ar-SA"/>
        </w:rPr>
        <w:t xml:space="preserve">S </w:t>
      </w:r>
      <w:r w:rsidRPr="00F8181B">
        <w:rPr>
          <w:rFonts w:ascii="Arial" w:eastAsia="Times New Roman" w:hAnsi="Arial" w:cs="Arial"/>
          <w:b/>
          <w:lang w:eastAsia="ar-SA"/>
        </w:rPr>
        <w:t>GENERALS</w:t>
      </w:r>
    </w:p>
    <w:p w:rsidR="00D97FE1" w:rsidRDefault="00D97FE1" w:rsidP="00D97FE1">
      <w:pPr>
        <w:suppressAutoHyphens/>
        <w:spacing w:after="0" w:line="240" w:lineRule="auto"/>
        <w:jc w:val="center"/>
        <w:rPr>
          <w:rFonts w:ascii="Arial" w:eastAsia="Times New Roman" w:hAnsi="Arial" w:cs="Arial"/>
          <w:lang w:eastAsia="ar-SA"/>
        </w:rPr>
      </w:pPr>
    </w:p>
    <w:p w:rsidR="00F8181B" w:rsidRPr="00F8181B" w:rsidRDefault="00F8181B" w:rsidP="00D97FE1">
      <w:pPr>
        <w:suppressAutoHyphens/>
        <w:spacing w:after="0" w:line="240" w:lineRule="auto"/>
        <w:jc w:val="center"/>
        <w:rPr>
          <w:rFonts w:ascii="Arial" w:eastAsia="Times New Roman" w:hAnsi="Arial" w:cs="Arial"/>
          <w:lang w:eastAsia="ar-SA"/>
        </w:rPr>
      </w:pPr>
    </w:p>
    <w:p w:rsidR="00234301" w:rsidRPr="00F8181B" w:rsidRDefault="00234301" w:rsidP="00234301">
      <w:pPr>
        <w:jc w:val="both"/>
        <w:rPr>
          <w:rFonts w:ascii="Arial" w:hAnsi="Arial" w:cs="Arial"/>
          <w:lang w:eastAsia="ar-SA"/>
        </w:rPr>
      </w:pPr>
      <w:r w:rsidRPr="00F8181B">
        <w:rPr>
          <w:rFonts w:ascii="Arial" w:hAnsi="Arial" w:cs="Arial"/>
          <w:b/>
          <w:bCs/>
          <w:lang w:eastAsia="ar-SA"/>
        </w:rPr>
        <w:t xml:space="preserve">Primera. </w:t>
      </w:r>
      <w:r w:rsidRPr="00F8181B">
        <w:rPr>
          <w:rFonts w:ascii="Arial" w:hAnsi="Arial" w:cs="Arial"/>
          <w:lang w:eastAsia="ar-SA"/>
        </w:rPr>
        <w:t>Aquest  conveni regula la realització conjunta d’una tesi en règim de cotutela conduent a l’obtenció del títol de doctor.</w:t>
      </w:r>
    </w:p>
    <w:p w:rsidR="00234301" w:rsidRPr="00F8181B" w:rsidRDefault="00234301" w:rsidP="00234301">
      <w:pPr>
        <w:jc w:val="both"/>
        <w:rPr>
          <w:rFonts w:ascii="Arial" w:hAnsi="Arial" w:cs="Arial"/>
          <w:lang w:eastAsia="ar-SA"/>
        </w:rPr>
      </w:pPr>
      <w:r w:rsidRPr="00F8181B">
        <w:rPr>
          <w:rFonts w:ascii="Arial" w:hAnsi="Arial" w:cs="Arial"/>
          <w:lang w:eastAsia="ar-SA"/>
        </w:rPr>
        <w:t xml:space="preserve">Amb aquesta finalitat convé  tenir present  la normativa ------------------: </w:t>
      </w:r>
      <w:r w:rsidRPr="00F8181B">
        <w:rPr>
          <w:rFonts w:ascii="Arial" w:hAnsi="Arial" w:cs="Arial"/>
          <w:i/>
          <w:iCs/>
          <w:lang w:eastAsia="ar-SA"/>
        </w:rPr>
        <w:t>(indiqueu la legislació vigent al país corresponent):</w:t>
      </w:r>
    </w:p>
    <w:p w:rsidR="00234301" w:rsidRPr="00F8181B" w:rsidRDefault="00234301" w:rsidP="00234301">
      <w:pPr>
        <w:jc w:val="both"/>
        <w:rPr>
          <w:rFonts w:ascii="Arial" w:hAnsi="Arial" w:cs="Arial"/>
          <w:lang w:eastAsia="ar-SA"/>
        </w:rPr>
      </w:pPr>
      <w:r w:rsidRPr="00F8181B">
        <w:rPr>
          <w:rFonts w:ascii="Arial" w:hAnsi="Arial" w:cs="Arial"/>
          <w:lang w:eastAsia="ar-SA"/>
        </w:rPr>
        <w:t>I la normativa espanyola següent, i les seves modificacions:</w:t>
      </w:r>
    </w:p>
    <w:p w:rsidR="00234301" w:rsidRPr="00F8181B" w:rsidRDefault="00234301" w:rsidP="00234301">
      <w:pPr>
        <w:pStyle w:val="Pargrafdellista"/>
        <w:numPr>
          <w:ilvl w:val="0"/>
          <w:numId w:val="3"/>
        </w:numPr>
        <w:jc w:val="both"/>
        <w:rPr>
          <w:rFonts w:ascii="Arial" w:hAnsi="Arial" w:cs="Arial"/>
          <w:i/>
          <w:iCs/>
          <w:lang w:eastAsia="ar-SA"/>
        </w:rPr>
      </w:pPr>
      <w:r w:rsidRPr="00F8181B">
        <w:rPr>
          <w:rFonts w:ascii="Arial" w:hAnsi="Arial" w:cs="Arial"/>
          <w:i/>
          <w:iCs/>
          <w:lang w:eastAsia="ar-SA"/>
        </w:rPr>
        <w:t>Ley Orgánica 6/2001, de 21 de diciembre, de Universidades.</w:t>
      </w:r>
    </w:p>
    <w:p w:rsidR="00234301" w:rsidRPr="00F8181B" w:rsidRDefault="00234301" w:rsidP="00234301">
      <w:pPr>
        <w:pStyle w:val="Pargrafdellista"/>
        <w:numPr>
          <w:ilvl w:val="0"/>
          <w:numId w:val="3"/>
        </w:numPr>
        <w:jc w:val="both"/>
        <w:rPr>
          <w:rFonts w:ascii="Arial" w:hAnsi="Arial" w:cs="Arial"/>
          <w:i/>
          <w:iCs/>
          <w:lang w:eastAsia="ar-SA"/>
        </w:rPr>
      </w:pPr>
      <w:r w:rsidRPr="00F8181B">
        <w:rPr>
          <w:rFonts w:ascii="Arial" w:hAnsi="Arial" w:cs="Arial"/>
          <w:i/>
          <w:iCs/>
          <w:lang w:eastAsia="ar-SA"/>
        </w:rPr>
        <w:t>Real Decreto 1393/2007, de 29 de octubre, por el que se establece la ordenación de las enseñanzas universitarias oficiales.</w:t>
      </w:r>
    </w:p>
    <w:p w:rsidR="00234301" w:rsidRPr="00F8181B" w:rsidRDefault="00234301" w:rsidP="00234301">
      <w:pPr>
        <w:pStyle w:val="Pargrafdellista"/>
        <w:numPr>
          <w:ilvl w:val="0"/>
          <w:numId w:val="4"/>
        </w:numPr>
        <w:jc w:val="both"/>
        <w:rPr>
          <w:rFonts w:ascii="Arial" w:hAnsi="Arial" w:cs="Arial"/>
          <w:i/>
          <w:iCs/>
          <w:lang w:eastAsia="ar-SA"/>
        </w:rPr>
      </w:pPr>
      <w:r w:rsidRPr="00F8181B">
        <w:rPr>
          <w:rFonts w:ascii="Arial" w:hAnsi="Arial" w:cs="Arial"/>
          <w:i/>
          <w:iCs/>
          <w:lang w:eastAsia="ar-SA"/>
        </w:rPr>
        <w:t>Real Decreto 99/2011, de 28 de enero, por el que se regulan las enseñanzas oficiales de doctorado.</w:t>
      </w:r>
    </w:p>
    <w:p w:rsidR="00234301" w:rsidRPr="00F8181B" w:rsidRDefault="00234301" w:rsidP="00234301">
      <w:pPr>
        <w:pStyle w:val="Pargrafdellista"/>
        <w:numPr>
          <w:ilvl w:val="0"/>
          <w:numId w:val="4"/>
        </w:numPr>
        <w:jc w:val="both"/>
        <w:rPr>
          <w:rFonts w:ascii="Arial" w:hAnsi="Arial" w:cs="Arial"/>
          <w:i/>
          <w:iCs/>
          <w:lang w:val="ca-ES" w:eastAsia="ar-SA"/>
        </w:rPr>
      </w:pPr>
      <w:r w:rsidRPr="00F8181B">
        <w:rPr>
          <w:rFonts w:ascii="Arial" w:hAnsi="Arial" w:cs="Arial"/>
          <w:i/>
          <w:iCs/>
          <w:lang w:val="ca-ES" w:eastAsia="ar-SA"/>
        </w:rPr>
        <w:t>Estatuts de la Universitat de Girona, aprovats</w:t>
      </w:r>
      <w:r w:rsidRPr="00F8181B">
        <w:rPr>
          <w:rFonts w:ascii="Arial" w:hAnsi="Arial" w:cs="Arial"/>
          <w:lang w:val="ca-ES"/>
        </w:rPr>
        <w:t xml:space="preserve"> </w:t>
      </w:r>
      <w:r w:rsidRPr="00F8181B">
        <w:rPr>
          <w:rFonts w:ascii="Arial" w:hAnsi="Arial" w:cs="Arial"/>
          <w:i/>
          <w:iCs/>
          <w:lang w:val="ca-ES"/>
        </w:rPr>
        <w:t>per Acord GOV/94/2011, de 7 de juny, (DOGC núm. 5897, de 9 de juny de 2011</w:t>
      </w:r>
      <w:r w:rsidRPr="00F8181B">
        <w:rPr>
          <w:rFonts w:ascii="Arial" w:hAnsi="Arial" w:cs="Arial"/>
          <w:i/>
          <w:iCs/>
          <w:lang w:val="ca-ES" w:eastAsia="ar-SA"/>
        </w:rPr>
        <w:t xml:space="preserve">). </w:t>
      </w:r>
    </w:p>
    <w:p w:rsidR="00234301" w:rsidRPr="00F8181B" w:rsidRDefault="00234301" w:rsidP="00234301">
      <w:pPr>
        <w:pStyle w:val="Pargrafdellista"/>
        <w:numPr>
          <w:ilvl w:val="0"/>
          <w:numId w:val="4"/>
        </w:numPr>
        <w:jc w:val="both"/>
        <w:rPr>
          <w:rFonts w:ascii="Arial" w:hAnsi="Arial" w:cs="Arial"/>
          <w:i/>
          <w:iCs/>
          <w:lang w:val="ca-ES" w:eastAsia="ar-SA"/>
        </w:rPr>
      </w:pPr>
      <w:r w:rsidRPr="00F8181B">
        <w:rPr>
          <w:rFonts w:ascii="Arial" w:hAnsi="Arial" w:cs="Arial"/>
          <w:i/>
          <w:iCs/>
          <w:lang w:val="ca-ES" w:eastAsia="ar-SA"/>
        </w:rPr>
        <w:t>Normativa acadèmica dels estudis de doctorat de la Universitat de Girona (aprovada pel Consell de Govern en la sessió 3/2017, de 31 de març).</w:t>
      </w:r>
    </w:p>
    <w:p w:rsidR="00234301" w:rsidRPr="00F8181B" w:rsidRDefault="00234301" w:rsidP="00234301">
      <w:pPr>
        <w:pStyle w:val="Pargrafdellista"/>
        <w:numPr>
          <w:ilvl w:val="0"/>
          <w:numId w:val="4"/>
        </w:numPr>
        <w:jc w:val="both"/>
        <w:rPr>
          <w:rFonts w:ascii="Arial" w:hAnsi="Arial" w:cs="Arial"/>
          <w:i/>
          <w:iCs/>
          <w:lang w:val="ca-ES" w:eastAsia="ar-SA"/>
        </w:rPr>
      </w:pPr>
      <w:r w:rsidRPr="00F8181B">
        <w:rPr>
          <w:rFonts w:ascii="Arial" w:hAnsi="Arial" w:cs="Arial"/>
          <w:i/>
          <w:iCs/>
          <w:lang w:val="ca-ES" w:eastAsia="ar-SA"/>
        </w:rPr>
        <w:t>Procediment de seguiment de les tesis doctorals de la Universitat de Girona, aprovat pel Comitè de Direcció de l’Escola de Doctorat en la sessió 1/2011, de 9 de setembre de 2011.</w:t>
      </w:r>
    </w:p>
    <w:p w:rsidR="00BC31C5" w:rsidRPr="00F8181B" w:rsidRDefault="00BC31C5" w:rsidP="00B224FF">
      <w:pPr>
        <w:suppressAutoHyphens/>
        <w:spacing w:after="0" w:line="240" w:lineRule="auto"/>
        <w:jc w:val="both"/>
        <w:rPr>
          <w:rFonts w:ascii="Arial" w:eastAsia="Times New Roman" w:hAnsi="Arial" w:cs="Arial"/>
          <w:b/>
          <w:lang w:eastAsia="ar-SA"/>
        </w:rPr>
      </w:pPr>
    </w:p>
    <w:p w:rsidR="00234301" w:rsidRPr="00F8181B" w:rsidRDefault="00234301" w:rsidP="00B224FF">
      <w:pPr>
        <w:suppressAutoHyphens/>
        <w:spacing w:after="0" w:line="240" w:lineRule="auto"/>
        <w:jc w:val="both"/>
        <w:rPr>
          <w:rFonts w:ascii="Arial" w:eastAsia="Times New Roman" w:hAnsi="Arial" w:cs="Arial"/>
          <w:b/>
          <w:lang w:eastAsia="ar-SA"/>
        </w:rPr>
      </w:pPr>
    </w:p>
    <w:p w:rsidR="00D97FE1" w:rsidRPr="00F8181B" w:rsidRDefault="00200966" w:rsidP="00B224FF">
      <w:pPr>
        <w:suppressAutoHyphens/>
        <w:spacing w:after="0" w:line="240" w:lineRule="auto"/>
        <w:jc w:val="both"/>
        <w:rPr>
          <w:rFonts w:ascii="Arial" w:eastAsia="Times New Roman" w:hAnsi="Arial" w:cs="Arial"/>
          <w:i/>
          <w:lang w:eastAsia="ar-SA"/>
        </w:rPr>
      </w:pPr>
      <w:r w:rsidRPr="00F8181B">
        <w:rPr>
          <w:rFonts w:ascii="Arial" w:eastAsia="Times New Roman" w:hAnsi="Arial" w:cs="Arial"/>
          <w:b/>
          <w:lang w:eastAsia="ar-SA"/>
        </w:rPr>
        <w:t>Segona</w:t>
      </w:r>
      <w:r w:rsidR="00853431" w:rsidRPr="00F8181B">
        <w:rPr>
          <w:rFonts w:ascii="Arial" w:eastAsia="Times New Roman" w:hAnsi="Arial" w:cs="Arial"/>
          <w:b/>
          <w:lang w:eastAsia="ar-SA"/>
        </w:rPr>
        <w:t>.</w:t>
      </w:r>
      <w:r w:rsidR="00D97FE1" w:rsidRPr="00F8181B">
        <w:rPr>
          <w:rFonts w:ascii="Arial" w:eastAsia="Times New Roman" w:hAnsi="Arial" w:cs="Arial"/>
          <w:b/>
          <w:lang w:eastAsia="ar-SA"/>
        </w:rPr>
        <w:t xml:space="preserve"> </w:t>
      </w:r>
      <w:r w:rsidR="00B224FF" w:rsidRPr="00F8181B">
        <w:rPr>
          <w:rFonts w:ascii="Arial" w:eastAsia="Times New Roman" w:hAnsi="Arial" w:cs="Arial"/>
          <w:lang w:eastAsia="ar-SA"/>
        </w:rPr>
        <w:t>Els drets de propietat intel·lectual a què pugui donar lloc el projecte</w:t>
      </w:r>
      <w:r w:rsidR="00D97FE1" w:rsidRPr="00F8181B">
        <w:rPr>
          <w:rFonts w:ascii="Arial" w:eastAsia="Times New Roman" w:hAnsi="Arial" w:cs="Arial"/>
          <w:lang w:eastAsia="ar-SA"/>
        </w:rPr>
        <w:t xml:space="preserve"> </w:t>
      </w:r>
      <w:r w:rsidR="00B224FF" w:rsidRPr="00F8181B">
        <w:rPr>
          <w:rFonts w:ascii="Arial" w:eastAsia="Times New Roman" w:hAnsi="Arial" w:cs="Arial"/>
          <w:lang w:eastAsia="ar-SA"/>
        </w:rPr>
        <w:t xml:space="preserve">conjunt d’investigació estaran protegits per la legislació </w:t>
      </w:r>
      <w:r w:rsidR="004E7BBF" w:rsidRPr="00F8181B">
        <w:rPr>
          <w:rFonts w:ascii="Arial" w:eastAsia="Times New Roman" w:hAnsi="Arial" w:cs="Arial"/>
          <w:lang w:eastAsia="ar-SA"/>
        </w:rPr>
        <w:t xml:space="preserve">del país </w:t>
      </w:r>
      <w:r w:rsidR="00B224FF" w:rsidRPr="00F8181B">
        <w:rPr>
          <w:rFonts w:ascii="Arial" w:eastAsia="Times New Roman" w:hAnsi="Arial" w:cs="Arial"/>
          <w:lang w:eastAsia="ar-SA"/>
        </w:rPr>
        <w:t>respecti</w:t>
      </w:r>
      <w:r w:rsidR="004E7BBF" w:rsidRPr="00F8181B">
        <w:rPr>
          <w:rFonts w:ascii="Arial" w:eastAsia="Times New Roman" w:hAnsi="Arial" w:cs="Arial"/>
          <w:lang w:eastAsia="ar-SA"/>
        </w:rPr>
        <w:t>u</w:t>
      </w:r>
      <w:r w:rsidR="00B224FF" w:rsidRPr="00F8181B">
        <w:rPr>
          <w:rFonts w:ascii="Arial" w:eastAsia="Times New Roman" w:hAnsi="Arial" w:cs="Arial"/>
          <w:lang w:eastAsia="ar-SA"/>
        </w:rPr>
        <w:t xml:space="preserve"> de cada una de las parts signants</w:t>
      </w:r>
      <w:r w:rsidR="00D97FE1" w:rsidRPr="00F8181B">
        <w:rPr>
          <w:rFonts w:ascii="Arial" w:eastAsia="Times New Roman" w:hAnsi="Arial" w:cs="Arial"/>
          <w:lang w:eastAsia="ar-SA"/>
        </w:rPr>
        <w:t>.</w:t>
      </w:r>
    </w:p>
    <w:p w:rsidR="00D97FE1" w:rsidRDefault="00D97FE1" w:rsidP="00D97FE1">
      <w:pPr>
        <w:suppressAutoHyphens/>
        <w:spacing w:after="0" w:line="240" w:lineRule="auto"/>
        <w:jc w:val="both"/>
        <w:rPr>
          <w:rFonts w:ascii="Arial" w:eastAsia="Times New Roman" w:hAnsi="Arial" w:cs="Arial"/>
          <w:lang w:eastAsia="ar-SA"/>
        </w:rPr>
      </w:pPr>
    </w:p>
    <w:p w:rsidR="00F8181B" w:rsidRPr="00F8181B" w:rsidRDefault="00F8181B" w:rsidP="00D97FE1">
      <w:pPr>
        <w:suppressAutoHyphens/>
        <w:spacing w:after="0" w:line="240" w:lineRule="auto"/>
        <w:jc w:val="both"/>
        <w:rPr>
          <w:rFonts w:ascii="Arial" w:eastAsia="Times New Roman" w:hAnsi="Arial" w:cs="Arial"/>
          <w:lang w:eastAsia="ar-SA"/>
        </w:rPr>
      </w:pPr>
    </w:p>
    <w:p w:rsidR="008D0DDB" w:rsidRPr="00F8181B" w:rsidRDefault="00D97FE1"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b/>
          <w:lang w:eastAsia="ar-SA"/>
        </w:rPr>
        <w:t>Tercera</w:t>
      </w:r>
      <w:r w:rsidR="00853431" w:rsidRPr="00F8181B">
        <w:rPr>
          <w:rFonts w:ascii="Arial" w:eastAsia="Times New Roman" w:hAnsi="Arial" w:cs="Arial"/>
          <w:b/>
          <w:lang w:eastAsia="ar-SA"/>
        </w:rPr>
        <w:t>.</w:t>
      </w:r>
      <w:r w:rsidRPr="00F8181B">
        <w:rPr>
          <w:rFonts w:ascii="Arial" w:eastAsia="Times New Roman" w:hAnsi="Arial" w:cs="Arial"/>
          <w:b/>
          <w:lang w:eastAsia="ar-SA"/>
        </w:rPr>
        <w:t xml:space="preserve"> </w:t>
      </w:r>
      <w:r w:rsidR="00B224FF" w:rsidRPr="00F8181B">
        <w:rPr>
          <w:rFonts w:ascii="Arial" w:eastAsia="Times New Roman" w:hAnsi="Arial" w:cs="Arial"/>
          <w:lang w:eastAsia="ar-SA"/>
        </w:rPr>
        <w:t>Així mateix,</w:t>
      </w:r>
      <w:r w:rsidR="00B224FF" w:rsidRPr="00F8181B">
        <w:rPr>
          <w:rFonts w:ascii="Arial" w:eastAsia="Times New Roman" w:hAnsi="Arial" w:cs="Arial"/>
          <w:b/>
          <w:lang w:eastAsia="ar-SA"/>
        </w:rPr>
        <w:t xml:space="preserve"> </w:t>
      </w:r>
      <w:r w:rsidR="008D0DDB" w:rsidRPr="00F8181B">
        <w:rPr>
          <w:rFonts w:ascii="Arial" w:eastAsia="Times New Roman" w:hAnsi="Arial" w:cs="Arial"/>
          <w:lang w:eastAsia="ar-SA"/>
        </w:rPr>
        <w:t>el</w:t>
      </w:r>
      <w:r w:rsidR="00853431" w:rsidRPr="00F8181B">
        <w:rPr>
          <w:rFonts w:ascii="Arial" w:eastAsia="Times New Roman" w:hAnsi="Arial" w:cs="Arial"/>
          <w:lang w:eastAsia="ar-SA"/>
        </w:rPr>
        <w:t>s</w:t>
      </w:r>
      <w:r w:rsidR="008D0DDB" w:rsidRPr="00F8181B">
        <w:rPr>
          <w:rFonts w:ascii="Arial" w:eastAsia="Times New Roman" w:hAnsi="Arial" w:cs="Arial"/>
          <w:lang w:eastAsia="ar-SA"/>
        </w:rPr>
        <w:t xml:space="preserve"> resultats fruit del projecte conjunt d’investigació no podran ser patentats o explotats</w:t>
      </w:r>
      <w:r w:rsidRPr="00F8181B">
        <w:rPr>
          <w:rFonts w:ascii="Arial" w:eastAsia="Times New Roman" w:hAnsi="Arial" w:cs="Arial"/>
          <w:lang w:eastAsia="ar-SA"/>
        </w:rPr>
        <w:t xml:space="preserve"> comercia</w:t>
      </w:r>
      <w:r w:rsidR="008D0DDB" w:rsidRPr="00F8181B">
        <w:rPr>
          <w:rFonts w:ascii="Arial" w:eastAsia="Times New Roman" w:hAnsi="Arial" w:cs="Arial"/>
          <w:lang w:eastAsia="ar-SA"/>
        </w:rPr>
        <w:t xml:space="preserve">lment per una de les parts sense autorització </w:t>
      </w:r>
      <w:r w:rsidR="00CA1FA5" w:rsidRPr="00F8181B">
        <w:rPr>
          <w:rFonts w:ascii="Arial" w:eastAsia="Times New Roman" w:hAnsi="Arial" w:cs="Arial"/>
          <w:lang w:eastAsia="ar-SA"/>
        </w:rPr>
        <w:t xml:space="preserve">prèvia </w:t>
      </w:r>
      <w:r w:rsidR="008D0DDB" w:rsidRPr="00F8181B">
        <w:rPr>
          <w:rFonts w:ascii="Arial" w:eastAsia="Times New Roman" w:hAnsi="Arial" w:cs="Arial"/>
          <w:lang w:eastAsia="ar-SA"/>
        </w:rPr>
        <w:t>expressa de l’altra. Ara bé,</w:t>
      </w:r>
      <w:r w:rsidRPr="00F8181B">
        <w:rPr>
          <w:rFonts w:ascii="Arial" w:eastAsia="Times New Roman" w:hAnsi="Arial" w:cs="Arial"/>
          <w:lang w:eastAsia="ar-SA"/>
        </w:rPr>
        <w:t xml:space="preserve"> </w:t>
      </w:r>
      <w:r w:rsidR="008D0DDB" w:rsidRPr="00F8181B">
        <w:rPr>
          <w:rFonts w:ascii="Arial" w:eastAsia="Times New Roman" w:hAnsi="Arial" w:cs="Arial"/>
          <w:lang w:eastAsia="ar-SA"/>
        </w:rPr>
        <w:t xml:space="preserve">si en un termini de 90 dies la institució requerida no respon a la petició </w:t>
      </w:r>
      <w:r w:rsidR="008D0DDB" w:rsidRPr="00F8181B">
        <w:rPr>
          <w:rFonts w:ascii="Arial" w:eastAsia="Times New Roman" w:hAnsi="Arial" w:cs="Arial"/>
          <w:lang w:eastAsia="ar-SA"/>
        </w:rPr>
        <w:lastRenderedPageBreak/>
        <w:t xml:space="preserve">d’autorització per </w:t>
      </w:r>
      <w:r w:rsidR="00F804A5" w:rsidRPr="00F8181B">
        <w:rPr>
          <w:rFonts w:ascii="Arial" w:eastAsia="Times New Roman" w:hAnsi="Arial" w:cs="Arial"/>
          <w:lang w:eastAsia="ar-SA"/>
        </w:rPr>
        <w:t xml:space="preserve">a </w:t>
      </w:r>
      <w:r w:rsidR="008D0DDB" w:rsidRPr="00F8181B">
        <w:rPr>
          <w:rFonts w:ascii="Arial" w:eastAsia="Times New Roman" w:hAnsi="Arial" w:cs="Arial"/>
          <w:lang w:eastAsia="ar-SA"/>
        </w:rPr>
        <w:t>la presentació conjunta, o bé per</w:t>
      </w:r>
      <w:r w:rsidR="00F804A5" w:rsidRPr="00F8181B">
        <w:rPr>
          <w:rFonts w:ascii="Arial" w:eastAsia="Times New Roman" w:hAnsi="Arial" w:cs="Arial"/>
          <w:lang w:eastAsia="ar-SA"/>
        </w:rPr>
        <w:t xml:space="preserve"> a</w:t>
      </w:r>
      <w:r w:rsidR="008D0DDB" w:rsidRPr="00F8181B">
        <w:rPr>
          <w:rFonts w:ascii="Arial" w:eastAsia="Times New Roman" w:hAnsi="Arial" w:cs="Arial"/>
          <w:lang w:eastAsia="ar-SA"/>
        </w:rPr>
        <w:t xml:space="preserve"> l’explotació comercial directament, la institució interessada podrà presentar la patent en nom propi</w:t>
      </w:r>
      <w:r w:rsidRPr="00F8181B">
        <w:rPr>
          <w:rFonts w:ascii="Arial" w:eastAsia="Times New Roman" w:hAnsi="Arial" w:cs="Arial"/>
          <w:lang w:eastAsia="ar-SA"/>
        </w:rPr>
        <w:t xml:space="preserve">. </w:t>
      </w:r>
    </w:p>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B224FF">
      <w:pPr>
        <w:suppressAutoHyphens/>
        <w:spacing w:after="0" w:line="240" w:lineRule="auto"/>
        <w:rPr>
          <w:rFonts w:ascii="Arial" w:eastAsia="Times New Roman" w:hAnsi="Arial" w:cs="Arial"/>
          <w:b/>
          <w:lang w:eastAsia="ar-SA"/>
        </w:rPr>
      </w:pPr>
    </w:p>
    <w:p w:rsidR="00D97FE1" w:rsidRPr="00F8181B" w:rsidRDefault="00D97FE1" w:rsidP="00D97FE1">
      <w:pPr>
        <w:suppressAutoHyphens/>
        <w:spacing w:after="0" w:line="240" w:lineRule="auto"/>
        <w:rPr>
          <w:rFonts w:ascii="Arial" w:eastAsia="Times New Roman" w:hAnsi="Arial" w:cs="Arial"/>
          <w:b/>
          <w:lang w:eastAsia="ar-SA"/>
        </w:rPr>
      </w:pPr>
    </w:p>
    <w:p w:rsidR="00D97FE1" w:rsidRPr="00F8181B" w:rsidRDefault="001824FA" w:rsidP="00D97FE1">
      <w:pPr>
        <w:suppressAutoHyphens/>
        <w:spacing w:after="0" w:line="240" w:lineRule="auto"/>
        <w:jc w:val="center"/>
        <w:rPr>
          <w:rFonts w:ascii="Arial" w:eastAsia="Times New Roman" w:hAnsi="Arial" w:cs="Arial"/>
          <w:b/>
          <w:bCs/>
          <w:lang w:eastAsia="ar-SA"/>
        </w:rPr>
      </w:pPr>
      <w:r w:rsidRPr="00F8181B">
        <w:rPr>
          <w:rFonts w:ascii="Arial" w:eastAsia="Times New Roman" w:hAnsi="Arial" w:cs="Arial"/>
          <w:b/>
          <w:bCs/>
          <w:lang w:eastAsia="ar-SA"/>
        </w:rPr>
        <w:t xml:space="preserve"> CLÀUSULE</w:t>
      </w:r>
      <w:r w:rsidR="00D97FE1" w:rsidRPr="00F8181B">
        <w:rPr>
          <w:rFonts w:ascii="Arial" w:eastAsia="Times New Roman" w:hAnsi="Arial" w:cs="Arial"/>
          <w:b/>
          <w:bCs/>
          <w:lang w:eastAsia="ar-SA"/>
        </w:rPr>
        <w:t xml:space="preserve">S </w:t>
      </w:r>
      <w:r w:rsidRPr="00F8181B">
        <w:rPr>
          <w:rFonts w:ascii="Arial" w:eastAsia="Times New Roman" w:hAnsi="Arial" w:cs="Arial"/>
          <w:b/>
          <w:lang w:eastAsia="ar-SA"/>
        </w:rPr>
        <w:t>ADMINISTRATIVE</w:t>
      </w:r>
      <w:r w:rsidR="00D97FE1" w:rsidRPr="00F8181B">
        <w:rPr>
          <w:rFonts w:ascii="Arial" w:eastAsia="Times New Roman" w:hAnsi="Arial" w:cs="Arial"/>
          <w:b/>
          <w:lang w:eastAsia="ar-SA"/>
        </w:rPr>
        <w:t>S</w:t>
      </w:r>
    </w:p>
    <w:p w:rsidR="00D97FE1" w:rsidRDefault="00D97FE1" w:rsidP="00D97FE1">
      <w:pPr>
        <w:suppressAutoHyphens/>
        <w:spacing w:after="0" w:line="240" w:lineRule="auto"/>
        <w:jc w:val="center"/>
        <w:rPr>
          <w:rFonts w:ascii="Arial" w:eastAsia="Times New Roman" w:hAnsi="Arial" w:cs="Arial"/>
          <w:lang w:eastAsia="ar-SA"/>
        </w:rPr>
      </w:pPr>
    </w:p>
    <w:p w:rsidR="00F8181B" w:rsidRPr="00F8181B" w:rsidRDefault="00F8181B" w:rsidP="00D97FE1">
      <w:pPr>
        <w:suppressAutoHyphens/>
        <w:spacing w:after="0" w:line="240" w:lineRule="auto"/>
        <w:jc w:val="center"/>
        <w:rPr>
          <w:rFonts w:ascii="Arial" w:eastAsia="Times New Roman" w:hAnsi="Arial" w:cs="Arial"/>
          <w:lang w:eastAsia="ar-SA"/>
        </w:rPr>
      </w:pPr>
    </w:p>
    <w:p w:rsidR="00D97FE1" w:rsidRPr="00F8181B" w:rsidRDefault="00200966"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b/>
          <w:lang w:eastAsia="ar-SA"/>
        </w:rPr>
        <w:t>Quarta</w:t>
      </w:r>
      <w:r w:rsidR="00D97FE1" w:rsidRPr="00F8181B">
        <w:rPr>
          <w:rFonts w:ascii="Arial" w:eastAsia="Times New Roman" w:hAnsi="Arial" w:cs="Arial"/>
          <w:b/>
          <w:lang w:eastAsia="ar-SA"/>
        </w:rPr>
        <w:t xml:space="preserve">. </w:t>
      </w:r>
      <w:r w:rsidRPr="00F8181B">
        <w:rPr>
          <w:rFonts w:ascii="Arial" w:eastAsia="Times New Roman" w:hAnsi="Arial" w:cs="Arial"/>
          <w:lang w:eastAsia="ar-SA"/>
        </w:rPr>
        <w:t>De conformitat amb la normativa vigent a cadascun dels països respectius i d’acord amb els reglaments interns de cada Universitat, les parts convenen l’organització</w:t>
      </w:r>
      <w:r w:rsidR="00F87CB7" w:rsidRPr="00F8181B">
        <w:rPr>
          <w:rFonts w:ascii="Arial" w:eastAsia="Times New Roman" w:hAnsi="Arial" w:cs="Arial"/>
          <w:lang w:eastAsia="ar-SA"/>
        </w:rPr>
        <w:t xml:space="preserve"> conjunta</w:t>
      </w:r>
      <w:r w:rsidR="00D97FE1" w:rsidRPr="00F8181B">
        <w:rPr>
          <w:rFonts w:ascii="Arial" w:eastAsia="Times New Roman" w:hAnsi="Arial" w:cs="Arial"/>
          <w:lang w:eastAsia="ar-SA"/>
        </w:rPr>
        <w:t xml:space="preserve"> </w:t>
      </w:r>
      <w:r w:rsidR="00F87CB7" w:rsidRPr="00F8181B">
        <w:rPr>
          <w:rFonts w:ascii="Arial" w:eastAsia="Times New Roman" w:hAnsi="Arial" w:cs="Arial"/>
          <w:lang w:eastAsia="ar-SA"/>
        </w:rPr>
        <w:t>d’una cotutela de tesi doctoral en benefici de l’estudiant</w:t>
      </w:r>
      <w:r w:rsidR="00D97FE1" w:rsidRPr="00F8181B">
        <w:rPr>
          <w:rFonts w:ascii="Arial" w:eastAsia="Times New Roman" w:hAnsi="Arial" w:cs="Arial"/>
          <w:lang w:eastAsia="ar-SA"/>
        </w:rPr>
        <w:t>:</w:t>
      </w:r>
    </w:p>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F87CB7"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lang w:eastAsia="ar-SA"/>
        </w:rPr>
        <w:t>Nom i cognoms</w:t>
      </w:r>
      <w:r w:rsidR="00DC487A" w:rsidRPr="00F8181B">
        <w:rPr>
          <w:rFonts w:ascii="Arial" w:eastAsia="Times New Roman" w:hAnsi="Arial" w:cs="Arial"/>
          <w:lang w:eastAsia="ar-SA"/>
        </w:rPr>
        <w:t>:</w:t>
      </w:r>
    </w:p>
    <w:p w:rsidR="00D97FE1" w:rsidRPr="00F8181B" w:rsidRDefault="00F87CB7"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lang w:eastAsia="ar-SA"/>
        </w:rPr>
        <w:t>DNI</w:t>
      </w:r>
      <w:r w:rsidR="00D97FE1" w:rsidRPr="00F8181B">
        <w:rPr>
          <w:rFonts w:ascii="Arial" w:eastAsia="Times New Roman" w:hAnsi="Arial" w:cs="Arial"/>
          <w:lang w:eastAsia="ar-SA"/>
        </w:rPr>
        <w:t xml:space="preserve"> </w:t>
      </w:r>
      <w:r w:rsidR="00DC487A" w:rsidRPr="00F8181B">
        <w:rPr>
          <w:rFonts w:ascii="Arial" w:eastAsia="Times New Roman" w:hAnsi="Arial" w:cs="Arial"/>
          <w:lang w:eastAsia="ar-SA"/>
        </w:rPr>
        <w:t>(o equivalent):</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p>
    <w:p w:rsidR="00D97FE1" w:rsidRPr="00F8181B" w:rsidRDefault="00F87CB7"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lang w:eastAsia="ar-SA"/>
        </w:rPr>
        <w:t>Programa de doctorat</w:t>
      </w:r>
      <w:r w:rsidR="00FF7987" w:rsidRPr="00F8181B">
        <w:rPr>
          <w:rFonts w:ascii="Arial" w:eastAsia="Times New Roman" w:hAnsi="Arial" w:cs="Arial"/>
          <w:lang w:eastAsia="ar-SA"/>
        </w:rPr>
        <w:t xml:space="preserve"> de la Universitat de Girona</w:t>
      </w:r>
      <w:r w:rsidR="00853431" w:rsidRPr="00F8181B">
        <w:rPr>
          <w:rFonts w:ascii="Arial" w:eastAsia="Times New Roman" w:hAnsi="Arial" w:cs="Arial"/>
          <w:lang w:eastAsia="ar-SA"/>
        </w:rPr>
        <w:t xml:space="preserve"> (</w:t>
      </w:r>
      <w:r w:rsidR="00853431" w:rsidRPr="00F8181B">
        <w:rPr>
          <w:rFonts w:ascii="Arial" w:eastAsia="Times New Roman" w:hAnsi="Arial" w:cs="Arial"/>
          <w:i/>
          <w:lang w:eastAsia="ar-SA"/>
        </w:rPr>
        <w:t>si es disposa d’aquesta</w:t>
      </w:r>
      <w:r w:rsidR="00045C41" w:rsidRPr="00F8181B">
        <w:rPr>
          <w:rFonts w:ascii="Arial" w:eastAsia="Times New Roman" w:hAnsi="Arial" w:cs="Arial"/>
          <w:i/>
          <w:lang w:eastAsia="ar-SA"/>
        </w:rPr>
        <w:t xml:space="preserve"> informació</w:t>
      </w:r>
      <w:r w:rsidR="00045C41" w:rsidRPr="00F8181B">
        <w:rPr>
          <w:rFonts w:ascii="Arial" w:eastAsia="Times New Roman" w:hAnsi="Arial" w:cs="Arial"/>
          <w:lang w:eastAsia="ar-SA"/>
        </w:rPr>
        <w:t>)</w:t>
      </w:r>
      <w:r w:rsidR="00D97FE1" w:rsidRPr="00F8181B">
        <w:rPr>
          <w:rFonts w:ascii="Arial" w:eastAsia="Times New Roman" w:hAnsi="Arial" w:cs="Arial"/>
          <w:lang w:eastAsia="ar-SA"/>
        </w:rPr>
        <w:t xml:space="preserve">: </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r w:rsidR="00D97FE1" w:rsidRPr="00F8181B">
        <w:rPr>
          <w:rFonts w:ascii="Arial" w:eastAsia="MS Mincho" w:hAnsi="Arial" w:cs="Arial"/>
          <w:lang w:eastAsia="ar-SA"/>
        </w:rPr>
        <w:t> </w:t>
      </w:r>
    </w:p>
    <w:p w:rsidR="00D97FE1" w:rsidRPr="00F8181B" w:rsidRDefault="00F87CB7"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lang w:eastAsia="ar-SA"/>
        </w:rPr>
        <w:t>Títol de la tesi</w:t>
      </w:r>
      <w:r w:rsidR="00D97FE1" w:rsidRPr="00F8181B">
        <w:rPr>
          <w:rFonts w:ascii="Arial" w:eastAsia="Times New Roman" w:hAnsi="Arial" w:cs="Arial"/>
          <w:lang w:eastAsia="ar-SA"/>
        </w:rPr>
        <w:t xml:space="preserve"> doctora</w:t>
      </w:r>
      <w:r w:rsidR="009424AC" w:rsidRPr="00F8181B">
        <w:rPr>
          <w:rFonts w:ascii="Arial" w:eastAsia="Times New Roman" w:hAnsi="Arial" w:cs="Arial"/>
          <w:lang w:eastAsia="ar-SA"/>
        </w:rPr>
        <w:t>l</w:t>
      </w:r>
      <w:r w:rsidR="00853431" w:rsidRPr="00F8181B">
        <w:rPr>
          <w:rFonts w:ascii="Arial" w:eastAsia="Times New Roman" w:hAnsi="Arial" w:cs="Arial"/>
          <w:lang w:eastAsia="ar-SA"/>
        </w:rPr>
        <w:t xml:space="preserve"> (</w:t>
      </w:r>
      <w:r w:rsidR="00853431" w:rsidRPr="00F8181B">
        <w:rPr>
          <w:rFonts w:ascii="Arial" w:eastAsia="Times New Roman" w:hAnsi="Arial" w:cs="Arial"/>
          <w:i/>
          <w:lang w:eastAsia="ar-SA"/>
        </w:rPr>
        <w:t>si es disposa d’aquesta</w:t>
      </w:r>
      <w:r w:rsidR="00045C41" w:rsidRPr="00F8181B">
        <w:rPr>
          <w:rFonts w:ascii="Arial" w:eastAsia="Times New Roman" w:hAnsi="Arial" w:cs="Arial"/>
          <w:i/>
          <w:lang w:eastAsia="ar-SA"/>
        </w:rPr>
        <w:t xml:space="preserve"> informació</w:t>
      </w:r>
      <w:r w:rsidR="00045C41" w:rsidRPr="00F8181B">
        <w:rPr>
          <w:rFonts w:ascii="Arial" w:eastAsia="Times New Roman" w:hAnsi="Arial" w:cs="Arial"/>
          <w:lang w:eastAsia="ar-SA"/>
        </w:rPr>
        <w:t>)</w:t>
      </w:r>
      <w:r w:rsidRPr="00F8181B">
        <w:rPr>
          <w:rFonts w:ascii="Arial" w:eastAsia="Times New Roman" w:hAnsi="Arial" w:cs="Arial"/>
          <w:lang w:eastAsia="ar-SA"/>
        </w:rPr>
        <w:t>:</w:t>
      </w:r>
    </w:p>
    <w:p w:rsidR="00D97FE1" w:rsidRPr="00F8181B" w:rsidRDefault="00D97FE1" w:rsidP="00D97FE1">
      <w:pPr>
        <w:suppressAutoHyphens/>
        <w:spacing w:after="0" w:line="240" w:lineRule="auto"/>
        <w:jc w:val="both"/>
        <w:rPr>
          <w:rFonts w:ascii="Arial" w:eastAsia="Times New Roman" w:hAnsi="Arial" w:cs="Arial"/>
          <w:b/>
          <w:lang w:eastAsia="ar-SA"/>
        </w:rPr>
      </w:pPr>
    </w:p>
    <w:p w:rsidR="00D97FE1" w:rsidRPr="00F8181B" w:rsidRDefault="00045C41" w:rsidP="00D00255">
      <w:pPr>
        <w:suppressAutoHyphens/>
        <w:spacing w:after="0" w:line="240" w:lineRule="auto"/>
        <w:jc w:val="both"/>
        <w:rPr>
          <w:rFonts w:ascii="Arial" w:eastAsia="Times New Roman" w:hAnsi="Arial" w:cs="Arial"/>
          <w:lang w:eastAsia="ar-SA"/>
        </w:rPr>
      </w:pPr>
      <w:r w:rsidRPr="00F8181B">
        <w:rPr>
          <w:rFonts w:ascii="Arial" w:eastAsia="Times New Roman" w:hAnsi="Arial" w:cs="Arial"/>
          <w:lang w:eastAsia="ar-SA"/>
        </w:rPr>
        <w:t xml:space="preserve">L’alumne reuneix els requisits exigits per </w:t>
      </w:r>
      <w:r w:rsidR="00F804A5" w:rsidRPr="00F8181B">
        <w:rPr>
          <w:rFonts w:ascii="Arial" w:eastAsia="Times New Roman" w:hAnsi="Arial" w:cs="Arial"/>
          <w:lang w:eastAsia="ar-SA"/>
        </w:rPr>
        <w:t xml:space="preserve">a </w:t>
      </w:r>
      <w:r w:rsidRPr="00F8181B">
        <w:rPr>
          <w:rFonts w:ascii="Arial" w:eastAsia="Times New Roman" w:hAnsi="Arial" w:cs="Arial"/>
          <w:lang w:eastAsia="ar-SA"/>
        </w:rPr>
        <w:t>l’accés a la fase d’elaboració de la tesi</w:t>
      </w:r>
      <w:r w:rsidR="00D97FE1" w:rsidRPr="00F8181B">
        <w:rPr>
          <w:rFonts w:ascii="Arial" w:eastAsia="Times New Roman" w:hAnsi="Arial" w:cs="Arial"/>
          <w:lang w:eastAsia="ar-SA"/>
        </w:rPr>
        <w:t xml:space="preserve"> doctoral</w:t>
      </w:r>
      <w:r w:rsidRPr="00F8181B">
        <w:rPr>
          <w:rFonts w:ascii="Arial" w:eastAsia="Times New Roman" w:hAnsi="Arial" w:cs="Arial"/>
          <w:lang w:eastAsia="ar-SA"/>
        </w:rPr>
        <w:t>.</w:t>
      </w:r>
    </w:p>
    <w:p w:rsidR="00D97FE1" w:rsidRDefault="00D97FE1" w:rsidP="00D97FE1">
      <w:pPr>
        <w:suppressAutoHyphens/>
        <w:spacing w:after="0" w:line="240" w:lineRule="auto"/>
        <w:rPr>
          <w:rFonts w:ascii="Arial" w:eastAsia="Times New Roman" w:hAnsi="Arial" w:cs="Arial"/>
          <w:lang w:eastAsia="ar-SA"/>
        </w:rPr>
      </w:pPr>
    </w:p>
    <w:p w:rsidR="00F8181B" w:rsidRPr="00F8181B" w:rsidRDefault="00F8181B" w:rsidP="00D97FE1">
      <w:pPr>
        <w:suppressAutoHyphens/>
        <w:spacing w:after="0" w:line="240" w:lineRule="auto"/>
        <w:rPr>
          <w:rFonts w:ascii="Arial" w:eastAsia="Times New Roman" w:hAnsi="Arial" w:cs="Arial"/>
          <w:lang w:eastAsia="ar-SA"/>
        </w:rPr>
      </w:pPr>
    </w:p>
    <w:p w:rsidR="00045C41" w:rsidRPr="00F8181B" w:rsidRDefault="00200966" w:rsidP="00D00255">
      <w:pPr>
        <w:suppressAutoHyphens/>
        <w:spacing w:after="0" w:line="240" w:lineRule="auto"/>
        <w:jc w:val="both"/>
        <w:rPr>
          <w:rFonts w:ascii="Arial" w:eastAsia="Times New Roman" w:hAnsi="Arial" w:cs="Arial"/>
          <w:lang w:eastAsia="ar-SA"/>
        </w:rPr>
      </w:pPr>
      <w:r w:rsidRPr="00F8181B">
        <w:rPr>
          <w:rFonts w:ascii="Arial" w:eastAsia="Times New Roman" w:hAnsi="Arial" w:cs="Arial"/>
          <w:b/>
          <w:lang w:eastAsia="ar-SA"/>
        </w:rPr>
        <w:t>Cinquena</w:t>
      </w:r>
      <w:r w:rsidR="00D97FE1" w:rsidRPr="00F8181B">
        <w:rPr>
          <w:rFonts w:ascii="Arial" w:eastAsia="Times New Roman" w:hAnsi="Arial" w:cs="Arial"/>
          <w:lang w:eastAsia="ar-SA"/>
        </w:rPr>
        <w:t xml:space="preserve">. </w:t>
      </w:r>
      <w:r w:rsidR="00045C41" w:rsidRPr="00F8181B">
        <w:rPr>
          <w:rFonts w:ascii="Arial" w:eastAsia="Times New Roman" w:hAnsi="Arial" w:cs="Arial"/>
          <w:lang w:eastAsia="ar-SA"/>
        </w:rPr>
        <w:t>El temps de preparació de la tesi no serà superior a 3 any</w:t>
      </w:r>
      <w:r w:rsidR="00D97FE1" w:rsidRPr="00F8181B">
        <w:rPr>
          <w:rFonts w:ascii="Arial" w:eastAsia="Times New Roman" w:hAnsi="Arial" w:cs="Arial"/>
          <w:lang w:eastAsia="ar-SA"/>
        </w:rPr>
        <w:t>s des</w:t>
      </w:r>
      <w:r w:rsidR="00045C41" w:rsidRPr="00F8181B">
        <w:rPr>
          <w:rFonts w:ascii="Arial" w:eastAsia="Times New Roman" w:hAnsi="Arial" w:cs="Arial"/>
          <w:lang w:eastAsia="ar-SA"/>
        </w:rPr>
        <w:t xml:space="preserve"> </w:t>
      </w:r>
      <w:r w:rsidR="00D97FE1" w:rsidRPr="00F8181B">
        <w:rPr>
          <w:rFonts w:ascii="Arial" w:eastAsia="Times New Roman" w:hAnsi="Arial" w:cs="Arial"/>
          <w:lang w:eastAsia="ar-SA"/>
        </w:rPr>
        <w:t>de l</w:t>
      </w:r>
      <w:r w:rsidR="00045C41" w:rsidRPr="00F8181B">
        <w:rPr>
          <w:rFonts w:ascii="Arial" w:eastAsia="Times New Roman" w:hAnsi="Arial" w:cs="Arial"/>
          <w:lang w:eastAsia="ar-SA"/>
        </w:rPr>
        <w:t>a signatura del present</w:t>
      </w:r>
      <w:r w:rsidR="00D97FE1" w:rsidRPr="00F8181B">
        <w:rPr>
          <w:rFonts w:ascii="Arial" w:eastAsia="Times New Roman" w:hAnsi="Arial" w:cs="Arial"/>
          <w:lang w:eastAsia="ar-SA"/>
        </w:rPr>
        <w:t xml:space="preserve"> c</w:t>
      </w:r>
      <w:r w:rsidR="00045C41" w:rsidRPr="00F8181B">
        <w:rPr>
          <w:rFonts w:ascii="Arial" w:eastAsia="Times New Roman" w:hAnsi="Arial" w:cs="Arial"/>
          <w:lang w:eastAsia="ar-SA"/>
        </w:rPr>
        <w:t xml:space="preserve">onveni, sens perjudici </w:t>
      </w:r>
      <w:r w:rsidR="0036566B" w:rsidRPr="00F8181B">
        <w:rPr>
          <w:rFonts w:ascii="Arial" w:eastAsia="Times New Roman" w:hAnsi="Arial" w:cs="Arial"/>
          <w:lang w:eastAsia="ar-SA"/>
        </w:rPr>
        <w:t xml:space="preserve">de </w:t>
      </w:r>
      <w:r w:rsidR="00045C41" w:rsidRPr="00F8181B">
        <w:rPr>
          <w:rFonts w:ascii="Arial" w:eastAsia="Times New Roman" w:hAnsi="Arial" w:cs="Arial"/>
          <w:lang w:eastAsia="ar-SA"/>
        </w:rPr>
        <w:t>les</w:t>
      </w:r>
      <w:r w:rsidR="0036566B" w:rsidRPr="00F8181B">
        <w:rPr>
          <w:rFonts w:ascii="Arial" w:eastAsia="Times New Roman" w:hAnsi="Arial" w:cs="Arial"/>
          <w:lang w:eastAsia="ar-SA"/>
        </w:rPr>
        <w:t xml:space="preserve"> </w:t>
      </w:r>
      <w:r w:rsidR="00045C41" w:rsidRPr="00F8181B">
        <w:rPr>
          <w:rFonts w:ascii="Arial" w:eastAsia="Times New Roman" w:hAnsi="Arial" w:cs="Arial"/>
          <w:lang w:eastAsia="ar-SA"/>
        </w:rPr>
        <w:t xml:space="preserve">pròrrogues que </w:t>
      </w:r>
      <w:r w:rsidR="00F804A5" w:rsidRPr="00F8181B">
        <w:rPr>
          <w:rFonts w:ascii="Arial" w:eastAsia="Times New Roman" w:hAnsi="Arial" w:cs="Arial"/>
          <w:lang w:eastAsia="ar-SA"/>
        </w:rPr>
        <w:t>es puguin autoritzar</w:t>
      </w:r>
      <w:r w:rsidR="00045C41" w:rsidRPr="00F8181B">
        <w:rPr>
          <w:rFonts w:ascii="Arial" w:eastAsia="Times New Roman" w:hAnsi="Arial" w:cs="Arial"/>
          <w:lang w:eastAsia="ar-SA"/>
        </w:rPr>
        <w:t>.</w:t>
      </w:r>
      <w:r w:rsidR="00D97FE1" w:rsidRPr="00F8181B">
        <w:rPr>
          <w:rFonts w:ascii="Arial" w:eastAsia="Times New Roman" w:hAnsi="Arial" w:cs="Arial"/>
          <w:lang w:eastAsia="ar-SA"/>
        </w:rPr>
        <w:t xml:space="preserve"> </w:t>
      </w:r>
    </w:p>
    <w:p w:rsidR="00045C41" w:rsidRPr="00F8181B" w:rsidRDefault="00045C41" w:rsidP="00D97FE1">
      <w:pPr>
        <w:suppressAutoHyphens/>
        <w:spacing w:after="0" w:line="240" w:lineRule="auto"/>
        <w:rPr>
          <w:rFonts w:ascii="Arial" w:eastAsia="Times New Roman" w:hAnsi="Arial" w:cs="Arial"/>
          <w:lang w:eastAsia="ar-SA"/>
        </w:rPr>
      </w:pPr>
    </w:p>
    <w:p w:rsidR="00D97FE1" w:rsidRPr="00F8181B" w:rsidRDefault="00F804A5" w:rsidP="00D00255">
      <w:pPr>
        <w:suppressAutoHyphens/>
        <w:spacing w:after="0" w:line="240" w:lineRule="auto"/>
        <w:jc w:val="both"/>
        <w:rPr>
          <w:rFonts w:ascii="Arial" w:eastAsia="Times New Roman" w:hAnsi="Arial" w:cs="Arial"/>
          <w:lang w:eastAsia="ar-SA"/>
        </w:rPr>
      </w:pPr>
      <w:r w:rsidRPr="00F8181B">
        <w:rPr>
          <w:rFonts w:ascii="Arial" w:eastAsia="Times New Roman" w:hAnsi="Arial" w:cs="Arial"/>
          <w:lang w:eastAsia="ar-SA"/>
        </w:rPr>
        <w:t xml:space="preserve">Durant el termini indicat el doctorand o la doctoranda </w:t>
      </w:r>
      <w:r w:rsidR="00045C41" w:rsidRPr="00F8181B">
        <w:rPr>
          <w:rFonts w:ascii="Arial" w:eastAsia="Times New Roman" w:hAnsi="Arial" w:cs="Arial"/>
          <w:lang w:eastAsia="ar-SA"/>
        </w:rPr>
        <w:t>haurà de realitzar</w:t>
      </w:r>
      <w:r w:rsidR="00D97FE1" w:rsidRPr="00F8181B">
        <w:rPr>
          <w:rFonts w:ascii="Arial" w:eastAsia="Times New Roman" w:hAnsi="Arial" w:cs="Arial"/>
          <w:lang w:eastAsia="ar-SA"/>
        </w:rPr>
        <w:t xml:space="preserve"> perí</w:t>
      </w:r>
      <w:r w:rsidRPr="00F8181B">
        <w:rPr>
          <w:rFonts w:ascii="Arial" w:eastAsia="Times New Roman" w:hAnsi="Arial" w:cs="Arial"/>
          <w:lang w:eastAsia="ar-SA"/>
        </w:rPr>
        <w:t>odes d’estada alternatius en totes dues u</w:t>
      </w:r>
      <w:r w:rsidR="00045C41" w:rsidRPr="00F8181B">
        <w:rPr>
          <w:rFonts w:ascii="Arial" w:eastAsia="Times New Roman" w:hAnsi="Arial" w:cs="Arial"/>
          <w:lang w:eastAsia="ar-SA"/>
        </w:rPr>
        <w:t>niversitats</w:t>
      </w:r>
      <w:r w:rsidR="00D97FE1" w:rsidRPr="00F8181B">
        <w:rPr>
          <w:rFonts w:ascii="Arial" w:eastAsia="Times New Roman" w:hAnsi="Arial" w:cs="Arial"/>
          <w:lang w:eastAsia="ar-SA"/>
        </w:rPr>
        <w:t>.</w:t>
      </w:r>
      <w:r w:rsidRPr="00F8181B">
        <w:rPr>
          <w:rFonts w:ascii="Arial" w:eastAsia="Times New Roman" w:hAnsi="Arial" w:cs="Arial"/>
          <w:lang w:eastAsia="ar-SA"/>
        </w:rPr>
        <w:t xml:space="preserve"> El temps de les estades</w:t>
      </w:r>
      <w:r w:rsidR="00D97FE1" w:rsidRPr="00F8181B">
        <w:rPr>
          <w:rFonts w:ascii="Arial" w:eastAsia="Times New Roman" w:hAnsi="Arial" w:cs="Arial"/>
          <w:lang w:eastAsia="ar-SA"/>
        </w:rPr>
        <w:t xml:space="preserve"> no</w:t>
      </w:r>
      <w:r w:rsidR="00045C41" w:rsidRPr="00F8181B">
        <w:rPr>
          <w:rFonts w:ascii="Arial" w:eastAsia="Times New Roman" w:hAnsi="Arial" w:cs="Arial"/>
          <w:lang w:eastAsia="ar-SA"/>
        </w:rPr>
        <w:t xml:space="preserve"> podrà ser </w:t>
      </w:r>
      <w:r w:rsidR="00D97FE1" w:rsidRPr="00F8181B">
        <w:rPr>
          <w:rFonts w:ascii="Arial" w:eastAsia="Times New Roman" w:hAnsi="Arial" w:cs="Arial"/>
          <w:lang w:eastAsia="ar-SA"/>
        </w:rPr>
        <w:t xml:space="preserve">inferior a </w:t>
      </w:r>
      <w:r w:rsidR="00D00255" w:rsidRPr="00F8181B">
        <w:rPr>
          <w:rFonts w:ascii="Arial" w:eastAsia="Times New Roman" w:hAnsi="Arial" w:cs="Arial"/>
          <w:lang w:eastAsia="ar-SA"/>
        </w:rPr>
        <w:t>6</w:t>
      </w:r>
      <w:r w:rsidR="00045C41" w:rsidRPr="00F8181B">
        <w:rPr>
          <w:rFonts w:ascii="Arial" w:eastAsia="Times New Roman" w:hAnsi="Arial" w:cs="Arial"/>
          <w:lang w:eastAsia="ar-SA"/>
        </w:rPr>
        <w:t xml:space="preserve"> </w:t>
      </w:r>
      <w:r w:rsidR="00D00255" w:rsidRPr="00F8181B">
        <w:rPr>
          <w:rFonts w:ascii="Arial" w:eastAsia="Times New Roman" w:hAnsi="Arial" w:cs="Arial"/>
          <w:lang w:eastAsia="ar-SA"/>
        </w:rPr>
        <w:t>mesos</w:t>
      </w:r>
      <w:r w:rsidRPr="00F8181B">
        <w:rPr>
          <w:rFonts w:ascii="Arial" w:eastAsia="Times New Roman" w:hAnsi="Arial" w:cs="Arial"/>
          <w:lang w:eastAsia="ar-SA"/>
        </w:rPr>
        <w:t>,</w:t>
      </w:r>
      <w:r w:rsidR="00D00255" w:rsidRPr="00F8181B">
        <w:rPr>
          <w:rFonts w:ascii="Arial" w:eastAsia="Times New Roman" w:hAnsi="Arial" w:cs="Arial"/>
          <w:lang w:eastAsia="ar-SA"/>
        </w:rPr>
        <w:t xml:space="preserve"> i </w:t>
      </w:r>
      <w:r w:rsidR="00956892" w:rsidRPr="00F8181B">
        <w:rPr>
          <w:rFonts w:ascii="Arial" w:eastAsia="Times New Roman" w:hAnsi="Arial" w:cs="Arial"/>
          <w:lang w:eastAsia="ar-SA"/>
        </w:rPr>
        <w:t xml:space="preserve">aquestes </w:t>
      </w:r>
      <w:r w:rsidR="00D00255" w:rsidRPr="00F8181B">
        <w:rPr>
          <w:rFonts w:ascii="Arial" w:eastAsia="Times New Roman" w:hAnsi="Arial" w:cs="Arial"/>
          <w:lang w:eastAsia="ar-SA"/>
        </w:rPr>
        <w:t>es dur</w:t>
      </w:r>
      <w:r w:rsidR="00956892" w:rsidRPr="00F8181B">
        <w:rPr>
          <w:rFonts w:ascii="Arial" w:eastAsia="Times New Roman" w:hAnsi="Arial" w:cs="Arial"/>
          <w:lang w:eastAsia="ar-SA"/>
        </w:rPr>
        <w:t>an</w:t>
      </w:r>
      <w:r w:rsidR="00D00255" w:rsidRPr="00F8181B">
        <w:rPr>
          <w:rFonts w:ascii="Arial" w:eastAsia="Times New Roman" w:hAnsi="Arial" w:cs="Arial"/>
          <w:lang w:eastAsia="ar-SA"/>
        </w:rPr>
        <w:t xml:space="preserve"> a terme d’acord amb els requisits científics i les cond</w:t>
      </w:r>
      <w:r w:rsidR="0036566B" w:rsidRPr="00F8181B">
        <w:rPr>
          <w:rFonts w:ascii="Arial" w:eastAsia="Times New Roman" w:hAnsi="Arial" w:cs="Arial"/>
          <w:lang w:eastAsia="ar-SA"/>
        </w:rPr>
        <w:t>icions de preparació de la tesi</w:t>
      </w:r>
      <w:r w:rsidR="00853431" w:rsidRPr="00F8181B">
        <w:rPr>
          <w:rFonts w:ascii="Arial" w:eastAsia="Times New Roman" w:hAnsi="Arial" w:cs="Arial"/>
          <w:lang w:eastAsia="ar-SA"/>
        </w:rPr>
        <w:t>,</w:t>
      </w:r>
      <w:r w:rsidR="00D00255" w:rsidRPr="00F8181B">
        <w:rPr>
          <w:rFonts w:ascii="Arial" w:eastAsia="Times New Roman" w:hAnsi="Arial" w:cs="Arial"/>
          <w:lang w:eastAsia="ar-SA"/>
        </w:rPr>
        <w:t xml:space="preserve"> </w:t>
      </w:r>
      <w:r w:rsidRPr="00F8181B">
        <w:rPr>
          <w:rFonts w:ascii="Arial" w:eastAsia="Times New Roman" w:hAnsi="Arial" w:cs="Arial"/>
          <w:lang w:eastAsia="ar-SA"/>
        </w:rPr>
        <w:t xml:space="preserve">amb </w:t>
      </w:r>
      <w:r w:rsidR="00D00255" w:rsidRPr="00F8181B">
        <w:rPr>
          <w:rFonts w:ascii="Arial" w:eastAsia="Times New Roman" w:hAnsi="Arial" w:cs="Arial"/>
          <w:lang w:eastAsia="ar-SA"/>
        </w:rPr>
        <w:t xml:space="preserve">autorització </w:t>
      </w:r>
      <w:r w:rsidRPr="00F8181B">
        <w:rPr>
          <w:rFonts w:ascii="Arial" w:eastAsia="Times New Roman" w:hAnsi="Arial" w:cs="Arial"/>
          <w:lang w:eastAsia="ar-SA"/>
        </w:rPr>
        <w:t xml:space="preserve">prèvia </w:t>
      </w:r>
      <w:r w:rsidR="00D00255" w:rsidRPr="00F8181B">
        <w:rPr>
          <w:rFonts w:ascii="Arial" w:eastAsia="Times New Roman" w:hAnsi="Arial" w:cs="Arial"/>
          <w:lang w:eastAsia="ar-SA"/>
        </w:rPr>
        <w:t>dels directors.</w:t>
      </w:r>
    </w:p>
    <w:p w:rsidR="00D97FE1" w:rsidRDefault="00D97FE1" w:rsidP="00D97FE1">
      <w:pPr>
        <w:suppressAutoHyphens/>
        <w:spacing w:after="0" w:line="240" w:lineRule="auto"/>
        <w:rPr>
          <w:rFonts w:ascii="Arial" w:eastAsia="Times New Roman" w:hAnsi="Arial" w:cs="Arial"/>
          <w:lang w:eastAsia="ar-SA"/>
        </w:rPr>
      </w:pPr>
    </w:p>
    <w:p w:rsidR="00F8181B" w:rsidRPr="00F8181B" w:rsidRDefault="00F8181B" w:rsidP="00D97FE1">
      <w:pPr>
        <w:suppressAutoHyphens/>
        <w:spacing w:after="0" w:line="240" w:lineRule="auto"/>
        <w:rPr>
          <w:rFonts w:ascii="Arial" w:eastAsia="Times New Roman" w:hAnsi="Arial" w:cs="Arial"/>
          <w:lang w:eastAsia="ar-SA"/>
        </w:rPr>
      </w:pPr>
    </w:p>
    <w:p w:rsidR="00A6768B" w:rsidRPr="00F8181B" w:rsidRDefault="00200966" w:rsidP="00D00255">
      <w:pPr>
        <w:suppressAutoHyphens/>
        <w:spacing w:after="0" w:line="240" w:lineRule="auto"/>
        <w:jc w:val="both"/>
        <w:rPr>
          <w:rFonts w:ascii="Arial" w:eastAsia="Times New Roman" w:hAnsi="Arial" w:cs="Arial"/>
          <w:lang w:eastAsia="ar-SA"/>
        </w:rPr>
      </w:pPr>
      <w:r w:rsidRPr="00F8181B">
        <w:rPr>
          <w:rFonts w:ascii="Arial" w:eastAsia="Times New Roman" w:hAnsi="Arial" w:cs="Arial"/>
          <w:b/>
          <w:lang w:eastAsia="ar-SA"/>
        </w:rPr>
        <w:t>Sisena</w:t>
      </w:r>
      <w:r w:rsidR="00D97FE1" w:rsidRPr="00F8181B">
        <w:rPr>
          <w:rFonts w:ascii="Arial" w:eastAsia="Times New Roman" w:hAnsi="Arial" w:cs="Arial"/>
          <w:b/>
          <w:lang w:eastAsia="ar-SA"/>
        </w:rPr>
        <w:t>.</w:t>
      </w:r>
      <w:r w:rsidR="00D97FE1" w:rsidRPr="00F8181B">
        <w:rPr>
          <w:rFonts w:ascii="Arial" w:eastAsia="Times New Roman" w:hAnsi="Arial" w:cs="Arial"/>
          <w:lang w:eastAsia="ar-SA"/>
        </w:rPr>
        <w:t xml:space="preserve"> </w:t>
      </w:r>
      <w:r w:rsidR="00D52E6D" w:rsidRPr="00F8181B">
        <w:rPr>
          <w:rFonts w:ascii="Arial" w:eastAsia="Times New Roman" w:hAnsi="Arial" w:cs="Arial"/>
          <w:lang w:eastAsia="ar-SA"/>
        </w:rPr>
        <w:t>L’estudiant haurà de matricular-se</w:t>
      </w:r>
      <w:r w:rsidR="00A6768B" w:rsidRPr="00F8181B">
        <w:rPr>
          <w:rFonts w:ascii="Arial" w:eastAsia="Times New Roman" w:hAnsi="Arial" w:cs="Arial"/>
          <w:lang w:eastAsia="ar-SA"/>
        </w:rPr>
        <w:t xml:space="preserve"> </w:t>
      </w:r>
      <w:r w:rsidR="0039518E" w:rsidRPr="00F8181B">
        <w:rPr>
          <w:rFonts w:ascii="Arial" w:eastAsia="Times New Roman" w:hAnsi="Arial" w:cs="Arial"/>
          <w:lang w:eastAsia="ar-SA"/>
        </w:rPr>
        <w:t xml:space="preserve">a </w:t>
      </w:r>
      <w:r w:rsidR="00F10498" w:rsidRPr="00F8181B">
        <w:rPr>
          <w:rFonts w:ascii="Arial" w:eastAsia="Times New Roman" w:hAnsi="Arial" w:cs="Arial"/>
          <w:lang w:eastAsia="ar-SA"/>
        </w:rPr>
        <w:t>ambdues universitats</w:t>
      </w:r>
      <w:r w:rsidR="00A6768B" w:rsidRPr="00F8181B">
        <w:rPr>
          <w:rFonts w:ascii="Arial" w:eastAsia="Times New Roman" w:hAnsi="Arial" w:cs="Arial"/>
          <w:lang w:eastAsia="ar-SA"/>
        </w:rPr>
        <w:t xml:space="preserve"> i ab</w:t>
      </w:r>
      <w:r w:rsidR="0067427E" w:rsidRPr="00F8181B">
        <w:rPr>
          <w:rFonts w:ascii="Arial" w:eastAsia="Times New Roman" w:hAnsi="Arial" w:cs="Arial"/>
          <w:lang w:eastAsia="ar-SA"/>
        </w:rPr>
        <w:t xml:space="preserve">onar els drets de matrícula </w:t>
      </w:r>
      <w:r w:rsidR="0039518E" w:rsidRPr="00F8181B">
        <w:rPr>
          <w:rFonts w:ascii="Arial" w:eastAsia="Times New Roman" w:hAnsi="Arial" w:cs="Arial"/>
          <w:lang w:eastAsia="ar-SA"/>
        </w:rPr>
        <w:t>d’</w:t>
      </w:r>
      <w:r w:rsidR="0067427E" w:rsidRPr="00F8181B">
        <w:rPr>
          <w:rFonts w:ascii="Arial" w:eastAsia="Times New Roman" w:hAnsi="Arial" w:cs="Arial"/>
          <w:lang w:eastAsia="ar-SA"/>
        </w:rPr>
        <w:t>ambdues</w:t>
      </w:r>
      <w:r w:rsidR="00A6768B" w:rsidRPr="00F8181B">
        <w:rPr>
          <w:rFonts w:ascii="Arial" w:eastAsia="Times New Roman" w:hAnsi="Arial" w:cs="Arial"/>
          <w:lang w:eastAsia="ar-SA"/>
        </w:rPr>
        <w:t xml:space="preserve"> universitat</w:t>
      </w:r>
      <w:r w:rsidR="0067427E" w:rsidRPr="00F8181B">
        <w:rPr>
          <w:rFonts w:ascii="Arial" w:eastAsia="Times New Roman" w:hAnsi="Arial" w:cs="Arial"/>
          <w:lang w:eastAsia="ar-SA"/>
        </w:rPr>
        <w:t>s</w:t>
      </w:r>
      <w:r w:rsidR="00A6768B" w:rsidRPr="00F8181B">
        <w:rPr>
          <w:rFonts w:ascii="Arial" w:eastAsia="Times New Roman" w:hAnsi="Arial" w:cs="Arial"/>
          <w:lang w:eastAsia="ar-SA"/>
        </w:rPr>
        <w:t>. Així mateix, haurà d’abonar els preus públics dels serveis acadèmics i compleme</w:t>
      </w:r>
      <w:r w:rsidR="00BD754A" w:rsidRPr="00F8181B">
        <w:rPr>
          <w:rFonts w:ascii="Arial" w:eastAsia="Times New Roman" w:hAnsi="Arial" w:cs="Arial"/>
          <w:lang w:eastAsia="ar-SA"/>
        </w:rPr>
        <w:t>ntaris a la Universidad  XXXXX on es defensi la tesi.</w:t>
      </w:r>
    </w:p>
    <w:p w:rsidR="00A6768B" w:rsidRPr="00F8181B" w:rsidRDefault="00A6768B" w:rsidP="00D00255">
      <w:pPr>
        <w:suppressAutoHyphens/>
        <w:spacing w:after="0" w:line="240" w:lineRule="auto"/>
        <w:jc w:val="both"/>
        <w:rPr>
          <w:rFonts w:ascii="Arial" w:eastAsia="Times New Roman" w:hAnsi="Arial" w:cs="Arial"/>
          <w:lang w:eastAsia="ar-SA"/>
        </w:rPr>
      </w:pPr>
    </w:p>
    <w:p w:rsidR="00A6768B" w:rsidRPr="00F8181B" w:rsidRDefault="00A6768B" w:rsidP="00D97FE1">
      <w:pPr>
        <w:suppressAutoHyphens/>
        <w:spacing w:after="0" w:line="240" w:lineRule="auto"/>
        <w:rPr>
          <w:rFonts w:ascii="Arial" w:eastAsia="Times New Roman" w:hAnsi="Arial" w:cs="Arial"/>
          <w:lang w:eastAsia="ar-SA"/>
        </w:rPr>
      </w:pPr>
      <w:r w:rsidRPr="00F8181B">
        <w:rPr>
          <w:rFonts w:ascii="Arial" w:eastAsia="Times New Roman" w:hAnsi="Arial" w:cs="Arial"/>
          <w:lang w:eastAsia="ar-SA"/>
        </w:rPr>
        <w:t>La tesis es defensarà únicament en una de las dos universitats, en les condicions que es detallen en les clàusules acadèmiques.</w:t>
      </w:r>
    </w:p>
    <w:p w:rsidR="00A6768B" w:rsidRPr="00F8181B" w:rsidRDefault="00A6768B" w:rsidP="00D97FE1">
      <w:pPr>
        <w:suppressAutoHyphens/>
        <w:spacing w:after="0" w:line="240" w:lineRule="auto"/>
        <w:rPr>
          <w:rFonts w:ascii="Arial" w:eastAsia="Times New Roman" w:hAnsi="Arial" w:cs="Arial"/>
          <w:lang w:eastAsia="ar-SA"/>
        </w:rPr>
      </w:pPr>
    </w:p>
    <w:p w:rsidR="00D97FE1" w:rsidRPr="00F8181B" w:rsidRDefault="00C83E81" w:rsidP="0036566B">
      <w:pPr>
        <w:suppressAutoHyphens/>
        <w:spacing w:after="0" w:line="240" w:lineRule="auto"/>
        <w:jc w:val="both"/>
        <w:rPr>
          <w:rFonts w:ascii="Arial" w:eastAsia="Times New Roman" w:hAnsi="Arial" w:cs="Arial"/>
          <w:lang w:eastAsia="ar-SA"/>
        </w:rPr>
      </w:pPr>
      <w:r w:rsidRPr="00F8181B">
        <w:rPr>
          <w:rFonts w:ascii="Arial" w:eastAsia="Times New Roman" w:hAnsi="Arial" w:cs="Arial"/>
          <w:lang w:eastAsia="ar-SA"/>
        </w:rPr>
        <w:t>El doctoran</w:t>
      </w:r>
      <w:r w:rsidR="00F804A5" w:rsidRPr="00F8181B">
        <w:rPr>
          <w:rFonts w:ascii="Arial" w:eastAsia="Times New Roman" w:hAnsi="Arial" w:cs="Arial"/>
          <w:lang w:eastAsia="ar-SA"/>
        </w:rPr>
        <w:t>d o la doctoranda</w:t>
      </w:r>
      <w:r w:rsidRPr="00F8181B">
        <w:rPr>
          <w:rFonts w:ascii="Arial" w:eastAsia="Times New Roman" w:hAnsi="Arial" w:cs="Arial"/>
          <w:lang w:eastAsia="ar-SA"/>
        </w:rPr>
        <w:t xml:space="preserve"> serà reconegut com </w:t>
      </w:r>
      <w:r w:rsidR="00F804A5" w:rsidRPr="00F8181B">
        <w:rPr>
          <w:rFonts w:ascii="Arial" w:eastAsia="Times New Roman" w:hAnsi="Arial" w:cs="Arial"/>
          <w:lang w:eastAsia="ar-SA"/>
        </w:rPr>
        <w:t>a alumne</w:t>
      </w:r>
      <w:r w:rsidRPr="00F8181B">
        <w:rPr>
          <w:rFonts w:ascii="Arial" w:eastAsia="Times New Roman" w:hAnsi="Arial" w:cs="Arial"/>
          <w:lang w:eastAsia="ar-SA"/>
        </w:rPr>
        <w:t xml:space="preserve"> de </w:t>
      </w:r>
      <w:r w:rsidR="00F804A5" w:rsidRPr="00F8181B">
        <w:rPr>
          <w:rFonts w:ascii="Arial" w:eastAsia="Times New Roman" w:hAnsi="Arial" w:cs="Arial"/>
          <w:lang w:eastAsia="ar-SA"/>
        </w:rPr>
        <w:t>totes dues u</w:t>
      </w:r>
      <w:r w:rsidRPr="00F8181B">
        <w:rPr>
          <w:rFonts w:ascii="Arial" w:eastAsia="Times New Roman" w:hAnsi="Arial" w:cs="Arial"/>
          <w:lang w:eastAsia="ar-SA"/>
        </w:rPr>
        <w:t>niversitats</w:t>
      </w:r>
      <w:r w:rsidR="00852E59" w:rsidRPr="00F8181B">
        <w:rPr>
          <w:rFonts w:ascii="Arial" w:eastAsia="Times New Roman" w:hAnsi="Arial" w:cs="Arial"/>
          <w:lang w:eastAsia="ar-SA"/>
        </w:rPr>
        <w:t>,</w:t>
      </w:r>
      <w:r w:rsidRPr="00F8181B">
        <w:rPr>
          <w:rFonts w:ascii="Arial" w:eastAsia="Times New Roman" w:hAnsi="Arial" w:cs="Arial"/>
          <w:lang w:eastAsia="ar-SA"/>
        </w:rPr>
        <w:t xml:space="preserve"> i</w:t>
      </w:r>
      <w:r w:rsidR="00304B9A" w:rsidRPr="00F8181B">
        <w:rPr>
          <w:rFonts w:ascii="Arial" w:eastAsia="Times New Roman" w:hAnsi="Arial" w:cs="Arial"/>
          <w:lang w:eastAsia="ar-SA"/>
        </w:rPr>
        <w:t>,</w:t>
      </w:r>
      <w:r w:rsidRPr="00F8181B">
        <w:rPr>
          <w:rFonts w:ascii="Arial" w:eastAsia="Times New Roman" w:hAnsi="Arial" w:cs="Arial"/>
          <w:lang w:eastAsia="ar-SA"/>
        </w:rPr>
        <w:t xml:space="preserve"> p</w:t>
      </w:r>
      <w:r w:rsidR="0036566B" w:rsidRPr="00F8181B">
        <w:rPr>
          <w:rFonts w:ascii="Arial" w:eastAsia="Times New Roman" w:hAnsi="Arial" w:cs="Arial"/>
          <w:lang w:eastAsia="ar-SA"/>
        </w:rPr>
        <w:t>er tant</w:t>
      </w:r>
      <w:r w:rsidR="00852E59" w:rsidRPr="00F8181B">
        <w:rPr>
          <w:rFonts w:ascii="Arial" w:eastAsia="Times New Roman" w:hAnsi="Arial" w:cs="Arial"/>
          <w:lang w:eastAsia="ar-SA"/>
        </w:rPr>
        <w:t>,</w:t>
      </w:r>
      <w:r w:rsidR="0036566B" w:rsidRPr="00F8181B">
        <w:rPr>
          <w:rFonts w:ascii="Arial" w:eastAsia="Times New Roman" w:hAnsi="Arial" w:cs="Arial"/>
          <w:lang w:eastAsia="ar-SA"/>
        </w:rPr>
        <w:t xml:space="preserve"> serà beneficiari dels s</w:t>
      </w:r>
      <w:r w:rsidRPr="00F8181B">
        <w:rPr>
          <w:rFonts w:ascii="Arial" w:eastAsia="Times New Roman" w:hAnsi="Arial" w:cs="Arial"/>
          <w:lang w:eastAsia="ar-SA"/>
        </w:rPr>
        <w:t>e</w:t>
      </w:r>
      <w:r w:rsidR="0036566B" w:rsidRPr="00F8181B">
        <w:rPr>
          <w:rFonts w:ascii="Arial" w:eastAsia="Times New Roman" w:hAnsi="Arial" w:cs="Arial"/>
          <w:lang w:eastAsia="ar-SA"/>
        </w:rPr>
        <w:t>u</w:t>
      </w:r>
      <w:r w:rsidRPr="00F8181B">
        <w:rPr>
          <w:rFonts w:ascii="Arial" w:eastAsia="Times New Roman" w:hAnsi="Arial" w:cs="Arial"/>
          <w:lang w:eastAsia="ar-SA"/>
        </w:rPr>
        <w:t>s serveis i estructures</w:t>
      </w:r>
      <w:r w:rsidR="00D97FE1" w:rsidRPr="00F8181B">
        <w:rPr>
          <w:rFonts w:ascii="Arial" w:eastAsia="Times New Roman" w:hAnsi="Arial" w:cs="Arial"/>
          <w:lang w:eastAsia="ar-SA"/>
        </w:rPr>
        <w:t>.</w:t>
      </w:r>
    </w:p>
    <w:p w:rsidR="00D97FE1" w:rsidRDefault="00D97FE1" w:rsidP="00D97FE1">
      <w:pPr>
        <w:suppressAutoHyphens/>
        <w:spacing w:after="0" w:line="240" w:lineRule="auto"/>
        <w:jc w:val="center"/>
        <w:rPr>
          <w:rFonts w:ascii="Arial" w:eastAsia="Times New Roman" w:hAnsi="Arial" w:cs="Arial"/>
          <w:b/>
          <w:lang w:eastAsia="ar-SA"/>
        </w:rPr>
      </w:pPr>
    </w:p>
    <w:p w:rsidR="00F8181B" w:rsidRPr="00F8181B" w:rsidRDefault="00F8181B" w:rsidP="00D97FE1">
      <w:pPr>
        <w:suppressAutoHyphens/>
        <w:spacing w:after="0" w:line="240" w:lineRule="auto"/>
        <w:jc w:val="center"/>
        <w:rPr>
          <w:rFonts w:ascii="Arial" w:eastAsia="Times New Roman" w:hAnsi="Arial" w:cs="Arial"/>
          <w:b/>
          <w:lang w:eastAsia="ar-SA"/>
        </w:rPr>
      </w:pPr>
    </w:p>
    <w:p w:rsidR="00D97FE1" w:rsidRPr="00F8181B" w:rsidRDefault="00D97FE1" w:rsidP="00D97FE1">
      <w:pPr>
        <w:suppressAutoHyphens/>
        <w:spacing w:after="0" w:line="240" w:lineRule="auto"/>
        <w:jc w:val="center"/>
        <w:rPr>
          <w:rFonts w:ascii="Arial" w:eastAsia="Times New Roman" w:hAnsi="Arial" w:cs="Arial"/>
          <w:lang w:eastAsia="ar-SA"/>
        </w:rPr>
      </w:pPr>
    </w:p>
    <w:p w:rsidR="00D97FE1" w:rsidRPr="00F8181B" w:rsidRDefault="006479B9" w:rsidP="00D97FE1">
      <w:pPr>
        <w:suppressAutoHyphens/>
        <w:spacing w:after="0" w:line="240" w:lineRule="auto"/>
        <w:jc w:val="center"/>
        <w:rPr>
          <w:rFonts w:ascii="Arial" w:eastAsia="Times New Roman" w:hAnsi="Arial" w:cs="Arial"/>
          <w:b/>
          <w:lang w:eastAsia="ar-SA"/>
        </w:rPr>
      </w:pPr>
      <w:r w:rsidRPr="00F8181B">
        <w:rPr>
          <w:rFonts w:ascii="Arial" w:eastAsia="Times New Roman" w:hAnsi="Arial" w:cs="Arial"/>
          <w:b/>
          <w:lang w:eastAsia="ar-SA"/>
        </w:rPr>
        <w:t>CLÀUSULE</w:t>
      </w:r>
      <w:r w:rsidR="001824FA" w:rsidRPr="00F8181B">
        <w:rPr>
          <w:rFonts w:ascii="Arial" w:eastAsia="Times New Roman" w:hAnsi="Arial" w:cs="Arial"/>
          <w:b/>
          <w:lang w:eastAsia="ar-SA"/>
        </w:rPr>
        <w:t>S ACADÈMIQUES</w:t>
      </w:r>
    </w:p>
    <w:p w:rsidR="00D97FE1" w:rsidRDefault="00D97FE1" w:rsidP="00D97FE1">
      <w:pPr>
        <w:suppressAutoHyphens/>
        <w:spacing w:after="0" w:line="240" w:lineRule="auto"/>
        <w:jc w:val="both"/>
        <w:rPr>
          <w:rFonts w:ascii="Arial" w:eastAsia="Times New Roman" w:hAnsi="Arial" w:cs="Arial"/>
          <w:lang w:eastAsia="ar-SA"/>
        </w:rPr>
      </w:pPr>
    </w:p>
    <w:p w:rsidR="00F8181B" w:rsidRPr="00F8181B" w:rsidRDefault="00F8181B" w:rsidP="00D97FE1">
      <w:pPr>
        <w:suppressAutoHyphens/>
        <w:spacing w:after="0" w:line="240" w:lineRule="auto"/>
        <w:jc w:val="both"/>
        <w:rPr>
          <w:rFonts w:ascii="Arial" w:eastAsia="Times New Roman" w:hAnsi="Arial" w:cs="Arial"/>
          <w:lang w:eastAsia="ar-SA"/>
        </w:rPr>
      </w:pPr>
    </w:p>
    <w:p w:rsidR="00D97FE1" w:rsidRPr="00F8181B" w:rsidRDefault="00BE6563"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b/>
          <w:lang w:eastAsia="ar-SA"/>
        </w:rPr>
        <w:t>Setena</w:t>
      </w:r>
      <w:r w:rsidR="00D97FE1" w:rsidRPr="00F8181B">
        <w:rPr>
          <w:rFonts w:ascii="Arial" w:eastAsia="Times New Roman" w:hAnsi="Arial" w:cs="Arial"/>
          <w:b/>
          <w:lang w:eastAsia="ar-SA"/>
        </w:rPr>
        <w:t xml:space="preserve">. </w:t>
      </w:r>
      <w:r w:rsidR="0077267D" w:rsidRPr="00F8181B">
        <w:rPr>
          <w:rFonts w:ascii="Arial" w:eastAsia="Times New Roman" w:hAnsi="Arial" w:cs="Arial"/>
          <w:lang w:eastAsia="ar-SA"/>
        </w:rPr>
        <w:t>El doctorand o doctoranda</w:t>
      </w:r>
      <w:r w:rsidR="00877D8E" w:rsidRPr="00F8181B">
        <w:rPr>
          <w:rFonts w:ascii="Arial" w:eastAsia="Times New Roman" w:hAnsi="Arial" w:cs="Arial"/>
          <w:lang w:eastAsia="ar-SA"/>
        </w:rPr>
        <w:t xml:space="preserve"> durà a terme la seva investigació objecte de la tesi sota el control i</w:t>
      </w:r>
      <w:r w:rsidR="0077267D" w:rsidRPr="00F8181B">
        <w:rPr>
          <w:rFonts w:ascii="Arial" w:eastAsia="Times New Roman" w:hAnsi="Arial" w:cs="Arial"/>
          <w:lang w:eastAsia="ar-SA"/>
        </w:rPr>
        <w:t xml:space="preserve"> la responsabilitat dels </w:t>
      </w:r>
      <w:r w:rsidR="00877D8E" w:rsidRPr="00F8181B">
        <w:rPr>
          <w:rFonts w:ascii="Arial" w:eastAsia="Times New Roman" w:hAnsi="Arial" w:cs="Arial"/>
          <w:lang w:eastAsia="ar-SA"/>
        </w:rPr>
        <w:t>directors</w:t>
      </w:r>
      <w:r w:rsidR="0077267D" w:rsidRPr="00F8181B">
        <w:rPr>
          <w:rFonts w:ascii="Arial" w:eastAsia="Times New Roman" w:hAnsi="Arial" w:cs="Arial"/>
          <w:lang w:eastAsia="ar-SA"/>
        </w:rPr>
        <w:t xml:space="preserve"> que s’esmenten seguidament</w:t>
      </w:r>
      <w:r w:rsidR="00FF7987" w:rsidRPr="00F8181B">
        <w:rPr>
          <w:rFonts w:ascii="Arial" w:eastAsia="Times New Roman" w:hAnsi="Arial" w:cs="Arial"/>
          <w:lang w:eastAsia="ar-SA"/>
        </w:rPr>
        <w:t xml:space="preserve"> (un de cada institució)</w:t>
      </w:r>
      <w:r w:rsidR="00877D8E" w:rsidRPr="00F8181B">
        <w:rPr>
          <w:rFonts w:ascii="Arial" w:eastAsia="Times New Roman" w:hAnsi="Arial" w:cs="Arial"/>
          <w:lang w:eastAsia="ar-SA"/>
        </w:rPr>
        <w:t>, que es comprometen a exercir plena</w:t>
      </w:r>
      <w:r w:rsidR="0077267D" w:rsidRPr="00F8181B">
        <w:rPr>
          <w:rFonts w:ascii="Arial" w:eastAsia="Times New Roman" w:hAnsi="Arial" w:cs="Arial"/>
          <w:lang w:eastAsia="ar-SA"/>
        </w:rPr>
        <w:t>ment</w:t>
      </w:r>
      <w:r w:rsidR="00877D8E" w:rsidRPr="00F8181B">
        <w:rPr>
          <w:rFonts w:ascii="Arial" w:eastAsia="Times New Roman" w:hAnsi="Arial" w:cs="Arial"/>
          <w:lang w:eastAsia="ar-SA"/>
        </w:rPr>
        <w:t>, coordinada</w:t>
      </w:r>
      <w:r w:rsidR="0077267D" w:rsidRPr="00F8181B">
        <w:rPr>
          <w:rFonts w:ascii="Arial" w:eastAsia="Times New Roman" w:hAnsi="Arial" w:cs="Arial"/>
          <w:lang w:eastAsia="ar-SA"/>
        </w:rPr>
        <w:t>ment</w:t>
      </w:r>
      <w:r w:rsidR="00877D8E" w:rsidRPr="00F8181B">
        <w:rPr>
          <w:rFonts w:ascii="Arial" w:eastAsia="Times New Roman" w:hAnsi="Arial" w:cs="Arial"/>
          <w:lang w:eastAsia="ar-SA"/>
        </w:rPr>
        <w:t xml:space="preserve"> i conjuntament la direcció de la tesi doctoral.</w:t>
      </w:r>
    </w:p>
    <w:p w:rsidR="00877D8E" w:rsidRPr="00F8181B" w:rsidRDefault="00877D8E" w:rsidP="00D97FE1">
      <w:pPr>
        <w:suppressAutoHyphens/>
        <w:spacing w:after="0" w:line="240" w:lineRule="auto"/>
        <w:jc w:val="both"/>
        <w:rPr>
          <w:rFonts w:ascii="Arial" w:eastAsia="Times New Roman" w:hAnsi="Arial" w:cs="Arial"/>
          <w:lang w:eastAsia="ar-SA"/>
        </w:rPr>
      </w:pPr>
    </w:p>
    <w:p w:rsidR="00877D8E" w:rsidRPr="00F8181B" w:rsidRDefault="00877D8E"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lang w:eastAsia="ar-SA"/>
        </w:rPr>
        <w:t>Dr./</w:t>
      </w:r>
      <w:r w:rsidR="00304B9A" w:rsidRPr="00F8181B">
        <w:rPr>
          <w:rFonts w:ascii="Arial" w:eastAsia="Times New Roman" w:hAnsi="Arial" w:cs="Arial"/>
          <w:lang w:eastAsia="ar-SA"/>
        </w:rPr>
        <w:t>Dra.</w:t>
      </w:r>
      <w:r w:rsidRPr="00F8181B">
        <w:rPr>
          <w:rFonts w:ascii="Arial" w:eastAsia="Times New Roman" w:hAnsi="Arial" w:cs="Arial"/>
          <w:lang w:eastAsia="ar-SA"/>
        </w:rPr>
        <w:t xml:space="preserve"> ----------------------------------------, pe</w:t>
      </w:r>
      <w:r w:rsidR="002821A8" w:rsidRPr="00F8181B">
        <w:rPr>
          <w:rFonts w:ascii="Arial" w:eastAsia="Times New Roman" w:hAnsi="Arial" w:cs="Arial"/>
          <w:lang w:eastAsia="ar-SA"/>
        </w:rPr>
        <w:t>rtanyen</w:t>
      </w:r>
      <w:r w:rsidRPr="00F8181B">
        <w:rPr>
          <w:rFonts w:ascii="Arial" w:eastAsia="Times New Roman" w:hAnsi="Arial" w:cs="Arial"/>
          <w:lang w:eastAsia="ar-SA"/>
        </w:rPr>
        <w:t>t al Departament-------------- de la Facultat/Escola----------------------------------------------------------------------------------------------</w:t>
      </w:r>
      <w:r w:rsidR="0077267D" w:rsidRPr="00F8181B">
        <w:rPr>
          <w:rFonts w:ascii="Arial" w:eastAsia="Times New Roman" w:hAnsi="Arial" w:cs="Arial"/>
          <w:lang w:eastAsia="ar-SA"/>
        </w:rPr>
        <w:t xml:space="preserve"> de la Universitat de Girona.</w:t>
      </w:r>
    </w:p>
    <w:p w:rsidR="00D97FE1" w:rsidRPr="00F8181B" w:rsidRDefault="00D97FE1" w:rsidP="00D97FE1">
      <w:pPr>
        <w:suppressAutoHyphens/>
        <w:spacing w:after="0" w:line="240" w:lineRule="auto"/>
        <w:jc w:val="both"/>
        <w:rPr>
          <w:rFonts w:ascii="Arial" w:eastAsia="Times New Roman" w:hAnsi="Arial" w:cs="Arial"/>
          <w:lang w:eastAsia="ar-SA"/>
        </w:rPr>
      </w:pPr>
    </w:p>
    <w:p w:rsidR="00877D8E" w:rsidRPr="00F8181B" w:rsidRDefault="00877D8E"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lang w:eastAsia="ar-SA"/>
        </w:rPr>
        <w:t>Dr./</w:t>
      </w:r>
      <w:r w:rsidR="00304B9A" w:rsidRPr="00F8181B">
        <w:rPr>
          <w:rFonts w:ascii="Arial" w:eastAsia="Times New Roman" w:hAnsi="Arial" w:cs="Arial"/>
          <w:lang w:eastAsia="ar-SA"/>
        </w:rPr>
        <w:t>Dra.</w:t>
      </w:r>
      <w:r w:rsidRPr="00F8181B">
        <w:rPr>
          <w:rFonts w:ascii="Arial" w:eastAsia="Times New Roman" w:hAnsi="Arial" w:cs="Arial"/>
          <w:lang w:eastAsia="ar-SA"/>
        </w:rPr>
        <w:t xml:space="preserve"> -----------------------------------------, pertanyent al Departament ....................................., de la Facultat/Escola---------------------------------------------------</w:t>
      </w:r>
      <w:r w:rsidR="0077267D" w:rsidRPr="00F8181B">
        <w:rPr>
          <w:rFonts w:ascii="Arial" w:eastAsia="Times New Roman" w:hAnsi="Arial" w:cs="Arial"/>
          <w:lang w:eastAsia="ar-SA"/>
        </w:rPr>
        <w:t xml:space="preserve"> de la Universitat de ------------------------. </w:t>
      </w:r>
    </w:p>
    <w:p w:rsidR="00D97FE1" w:rsidRPr="00F8181B" w:rsidRDefault="00BE6563" w:rsidP="00D97FE1">
      <w:pPr>
        <w:suppressAutoHyphens/>
        <w:spacing w:after="0" w:line="240" w:lineRule="auto"/>
        <w:jc w:val="both"/>
        <w:rPr>
          <w:rFonts w:ascii="Arial" w:eastAsia="Times New Roman" w:hAnsi="Arial" w:cs="Arial"/>
          <w:lang w:eastAsia="ca-ES"/>
        </w:rPr>
      </w:pPr>
      <w:r w:rsidRPr="00F8181B">
        <w:rPr>
          <w:rFonts w:ascii="Arial" w:eastAsia="Times New Roman" w:hAnsi="Arial" w:cs="Arial"/>
          <w:b/>
          <w:lang w:eastAsia="ar-SA"/>
        </w:rPr>
        <w:lastRenderedPageBreak/>
        <w:t>Vuitena</w:t>
      </w:r>
      <w:r w:rsidR="001824FA" w:rsidRPr="00F8181B">
        <w:rPr>
          <w:rFonts w:ascii="Arial" w:eastAsia="Times New Roman" w:hAnsi="Arial" w:cs="Arial"/>
          <w:b/>
          <w:lang w:eastAsia="ar-SA"/>
        </w:rPr>
        <w:t>.</w:t>
      </w:r>
      <w:r w:rsidR="00D97FE1" w:rsidRPr="00F8181B">
        <w:rPr>
          <w:rFonts w:ascii="Arial" w:eastAsia="Times New Roman" w:hAnsi="Arial" w:cs="Arial"/>
          <w:b/>
          <w:lang w:eastAsia="ar-SA"/>
        </w:rPr>
        <w:t xml:space="preserve"> </w:t>
      </w:r>
      <w:r w:rsidR="0036566B" w:rsidRPr="00F8181B">
        <w:rPr>
          <w:rFonts w:ascii="Arial" w:eastAsia="Times New Roman" w:hAnsi="Arial" w:cs="Arial"/>
          <w:lang w:eastAsia="ar-SA"/>
        </w:rPr>
        <w:t>La tesi</w:t>
      </w:r>
      <w:r w:rsidR="00214428" w:rsidRPr="00F8181B">
        <w:rPr>
          <w:rFonts w:ascii="Arial" w:eastAsia="Times New Roman" w:hAnsi="Arial" w:cs="Arial"/>
          <w:lang w:eastAsia="ar-SA"/>
        </w:rPr>
        <w:t xml:space="preserve"> serà objecte d’una única defensa pública </w:t>
      </w:r>
      <w:r w:rsidR="00214428" w:rsidRPr="00F8181B">
        <w:rPr>
          <w:rFonts w:ascii="Arial" w:eastAsia="Times New Roman" w:hAnsi="Arial" w:cs="Arial"/>
          <w:lang w:eastAsia="ca-ES"/>
        </w:rPr>
        <w:t>que</w:t>
      </w:r>
      <w:r w:rsidR="00FF4416" w:rsidRPr="00F8181B">
        <w:rPr>
          <w:rFonts w:ascii="Arial" w:eastAsia="Times New Roman" w:hAnsi="Arial" w:cs="Arial"/>
          <w:lang w:eastAsia="ca-ES"/>
        </w:rPr>
        <w:t xml:space="preserve"> tindrà lloc a la Uni</w:t>
      </w:r>
      <w:r w:rsidR="0077267D" w:rsidRPr="00F8181B">
        <w:rPr>
          <w:rFonts w:ascii="Arial" w:eastAsia="Times New Roman" w:hAnsi="Arial" w:cs="Arial"/>
          <w:lang w:eastAsia="ca-ES"/>
        </w:rPr>
        <w:t>versitat--------------. La redacció i la defensa es faran</w:t>
      </w:r>
      <w:r w:rsidR="00FF4416" w:rsidRPr="00F8181B">
        <w:rPr>
          <w:rFonts w:ascii="Arial" w:eastAsia="Times New Roman" w:hAnsi="Arial" w:cs="Arial"/>
          <w:lang w:eastAsia="ca-ES"/>
        </w:rPr>
        <w:t xml:space="preserve"> en llengua--------------</w:t>
      </w:r>
      <w:r w:rsidR="00D97FE1" w:rsidRPr="00F8181B">
        <w:rPr>
          <w:rFonts w:ascii="Arial" w:eastAsia="Times New Roman" w:hAnsi="Arial" w:cs="Arial"/>
          <w:i/>
          <w:lang w:eastAsia="ca-ES"/>
        </w:rPr>
        <w:t>.</w:t>
      </w:r>
      <w:r w:rsidR="00D97FE1" w:rsidRPr="00F8181B">
        <w:rPr>
          <w:rFonts w:ascii="Arial" w:eastAsia="Times New Roman" w:hAnsi="Arial" w:cs="Arial"/>
          <w:lang w:eastAsia="ca-ES"/>
        </w:rPr>
        <w:t xml:space="preserve"> </w:t>
      </w:r>
      <w:r w:rsidR="002821A8" w:rsidRPr="00F8181B">
        <w:rPr>
          <w:rFonts w:ascii="Arial" w:eastAsia="Times New Roman" w:hAnsi="Arial" w:cs="Arial"/>
          <w:lang w:eastAsia="ca-ES"/>
        </w:rPr>
        <w:t xml:space="preserve">Tanmateix, la tesi haurà de contenir un resum escrit en llengua catalana, castellana o anglesa, llevat que l’òrgan competent autoritzi l’ús d’una altra </w:t>
      </w:r>
      <w:r w:rsidR="005F2D60" w:rsidRPr="00F8181B">
        <w:rPr>
          <w:rFonts w:ascii="Arial" w:eastAsia="Times New Roman" w:hAnsi="Arial" w:cs="Arial"/>
          <w:lang w:eastAsia="ca-ES"/>
        </w:rPr>
        <w:t xml:space="preserve">de </w:t>
      </w:r>
      <w:r w:rsidR="002821A8" w:rsidRPr="00F8181B">
        <w:rPr>
          <w:rFonts w:ascii="Arial" w:eastAsia="Times New Roman" w:hAnsi="Arial" w:cs="Arial"/>
          <w:lang w:eastAsia="ca-ES"/>
        </w:rPr>
        <w:t>diferent.</w:t>
      </w:r>
    </w:p>
    <w:p w:rsidR="00C83E81" w:rsidRDefault="00C83E81" w:rsidP="00D97FE1">
      <w:pPr>
        <w:autoSpaceDE w:val="0"/>
        <w:autoSpaceDN w:val="0"/>
        <w:adjustRightInd w:val="0"/>
        <w:spacing w:after="0" w:line="240" w:lineRule="auto"/>
        <w:jc w:val="both"/>
        <w:rPr>
          <w:rFonts w:ascii="Arial" w:eastAsia="Times New Roman" w:hAnsi="Arial" w:cs="Arial"/>
          <w:lang w:eastAsia="ca-ES"/>
        </w:rPr>
      </w:pPr>
    </w:p>
    <w:p w:rsidR="00F8181B" w:rsidRPr="00F8181B" w:rsidRDefault="00F8181B" w:rsidP="00D97FE1">
      <w:pPr>
        <w:autoSpaceDE w:val="0"/>
        <w:autoSpaceDN w:val="0"/>
        <w:adjustRightInd w:val="0"/>
        <w:spacing w:after="0" w:line="240" w:lineRule="auto"/>
        <w:jc w:val="both"/>
        <w:rPr>
          <w:rFonts w:ascii="Arial" w:eastAsia="Times New Roman" w:hAnsi="Arial" w:cs="Arial"/>
          <w:lang w:eastAsia="ca-ES"/>
        </w:rPr>
      </w:pPr>
    </w:p>
    <w:p w:rsidR="00D97FE1" w:rsidRPr="00F8181B" w:rsidRDefault="00BE6563"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b/>
          <w:lang w:eastAsia="ar-SA"/>
        </w:rPr>
        <w:t>Novena</w:t>
      </w:r>
      <w:r w:rsidR="00D97FE1" w:rsidRPr="00F8181B">
        <w:rPr>
          <w:rFonts w:ascii="Arial" w:eastAsia="Times New Roman" w:hAnsi="Arial" w:cs="Arial"/>
          <w:b/>
          <w:lang w:eastAsia="ar-SA"/>
        </w:rPr>
        <w:t xml:space="preserve">. </w:t>
      </w:r>
      <w:r w:rsidR="0077267D" w:rsidRPr="00F8181B">
        <w:rPr>
          <w:rFonts w:ascii="Arial" w:eastAsia="Times New Roman" w:hAnsi="Arial" w:cs="Arial"/>
          <w:lang w:eastAsia="ar-SA"/>
        </w:rPr>
        <w:t>Les institucions signatàries concediran l</w:t>
      </w:r>
      <w:r w:rsidR="00FF4416" w:rsidRPr="00F8181B">
        <w:rPr>
          <w:rFonts w:ascii="Arial" w:eastAsia="Times New Roman" w:hAnsi="Arial" w:cs="Arial"/>
          <w:lang w:eastAsia="ar-SA"/>
        </w:rPr>
        <w:t xml:space="preserve">’autorització </w:t>
      </w:r>
      <w:r w:rsidR="00304B9A" w:rsidRPr="00F8181B">
        <w:rPr>
          <w:rFonts w:ascii="Arial" w:eastAsia="Times New Roman" w:hAnsi="Arial" w:cs="Arial"/>
          <w:lang w:eastAsia="ar-SA"/>
        </w:rPr>
        <w:t xml:space="preserve">per a la defensa </w:t>
      </w:r>
      <w:r w:rsidR="00FF4416" w:rsidRPr="00F8181B">
        <w:rPr>
          <w:rFonts w:ascii="Arial" w:eastAsia="Times New Roman" w:hAnsi="Arial" w:cs="Arial"/>
          <w:lang w:eastAsia="ar-SA"/>
        </w:rPr>
        <w:t>de la tesi</w:t>
      </w:r>
      <w:r w:rsidR="00D97FE1" w:rsidRPr="00F8181B">
        <w:rPr>
          <w:rFonts w:ascii="Arial" w:eastAsia="Times New Roman" w:hAnsi="Arial" w:cs="Arial"/>
          <w:lang w:eastAsia="ar-SA"/>
        </w:rPr>
        <w:t>,</w:t>
      </w:r>
      <w:r w:rsidR="00FF4416" w:rsidRPr="00F8181B">
        <w:rPr>
          <w:rFonts w:ascii="Arial" w:eastAsia="Times New Roman" w:hAnsi="Arial" w:cs="Arial"/>
          <w:lang w:eastAsia="ar-SA"/>
        </w:rPr>
        <w:t xml:space="preserve"> un cop acomplerts tots els tràmits legals oportuns.</w:t>
      </w:r>
      <w:r w:rsidR="00D97FE1" w:rsidRPr="00F8181B">
        <w:rPr>
          <w:rFonts w:ascii="Arial" w:eastAsia="Times New Roman" w:hAnsi="Arial" w:cs="Arial"/>
          <w:lang w:eastAsia="ar-SA"/>
        </w:rPr>
        <w:t xml:space="preserve"> </w:t>
      </w:r>
      <w:r w:rsidR="00FF4416" w:rsidRPr="00F8181B">
        <w:rPr>
          <w:rFonts w:ascii="Arial" w:eastAsia="Times New Roman" w:hAnsi="Arial" w:cs="Arial"/>
          <w:lang w:eastAsia="ar-SA"/>
        </w:rPr>
        <w:t>Igualment, el dipòsit de la tesi</w:t>
      </w:r>
      <w:r w:rsidR="00D97FE1" w:rsidRPr="00F8181B">
        <w:rPr>
          <w:rFonts w:ascii="Arial" w:eastAsia="Times New Roman" w:hAnsi="Arial" w:cs="Arial"/>
          <w:lang w:eastAsia="ar-SA"/>
        </w:rPr>
        <w:t xml:space="preserve"> </w:t>
      </w:r>
      <w:r w:rsidR="00FF4416" w:rsidRPr="00F8181B">
        <w:rPr>
          <w:rFonts w:ascii="Arial" w:eastAsia="Times New Roman" w:hAnsi="Arial" w:cs="Arial"/>
          <w:lang w:eastAsia="ar-SA"/>
        </w:rPr>
        <w:t>es reali</w:t>
      </w:r>
      <w:r w:rsidR="00214428" w:rsidRPr="00F8181B">
        <w:rPr>
          <w:rFonts w:ascii="Arial" w:eastAsia="Times New Roman" w:hAnsi="Arial" w:cs="Arial"/>
          <w:lang w:eastAsia="ar-SA"/>
        </w:rPr>
        <w:t>t</w:t>
      </w:r>
      <w:r w:rsidR="00FF4416" w:rsidRPr="00F8181B">
        <w:rPr>
          <w:rFonts w:ascii="Arial" w:eastAsia="Times New Roman" w:hAnsi="Arial" w:cs="Arial"/>
          <w:lang w:eastAsia="ar-SA"/>
        </w:rPr>
        <w:t xml:space="preserve">zarà </w:t>
      </w:r>
      <w:r w:rsidR="0077267D" w:rsidRPr="00F8181B">
        <w:rPr>
          <w:rFonts w:ascii="Arial" w:eastAsia="Times New Roman" w:hAnsi="Arial" w:cs="Arial"/>
          <w:lang w:eastAsia="ar-SA"/>
        </w:rPr>
        <w:t>en ambdues u</w:t>
      </w:r>
      <w:r w:rsidR="00FF4416" w:rsidRPr="00F8181B">
        <w:rPr>
          <w:rFonts w:ascii="Arial" w:eastAsia="Times New Roman" w:hAnsi="Arial" w:cs="Arial"/>
          <w:lang w:eastAsia="ar-SA"/>
        </w:rPr>
        <w:t>niversitats d’acord amb la seva normativa aplicable</w:t>
      </w:r>
      <w:r w:rsidR="00D97FE1" w:rsidRPr="00F8181B">
        <w:rPr>
          <w:rFonts w:ascii="Arial" w:eastAsia="Times New Roman" w:hAnsi="Arial" w:cs="Arial"/>
          <w:lang w:eastAsia="ar-SA"/>
        </w:rPr>
        <w:t>.</w:t>
      </w:r>
    </w:p>
    <w:p w:rsidR="00D97FE1" w:rsidRDefault="00D97FE1" w:rsidP="00D97FE1">
      <w:pPr>
        <w:suppressAutoHyphens/>
        <w:spacing w:after="0" w:line="240" w:lineRule="auto"/>
        <w:jc w:val="both"/>
        <w:rPr>
          <w:rFonts w:ascii="Arial" w:eastAsia="Times New Roman" w:hAnsi="Arial" w:cs="Arial"/>
          <w:lang w:eastAsia="ar-SA"/>
        </w:rPr>
      </w:pPr>
    </w:p>
    <w:p w:rsidR="00F8181B" w:rsidRPr="00F8181B" w:rsidRDefault="00F8181B" w:rsidP="00D97FE1">
      <w:pPr>
        <w:suppressAutoHyphens/>
        <w:spacing w:after="0" w:line="240" w:lineRule="auto"/>
        <w:jc w:val="both"/>
        <w:rPr>
          <w:rFonts w:ascii="Arial" w:eastAsia="Times New Roman" w:hAnsi="Arial" w:cs="Arial"/>
          <w:lang w:eastAsia="ar-SA"/>
        </w:rPr>
      </w:pPr>
    </w:p>
    <w:p w:rsidR="00D97FE1" w:rsidRPr="00F8181B" w:rsidRDefault="00BE6563"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b/>
          <w:lang w:eastAsia="ar-SA"/>
        </w:rPr>
        <w:t>Des</w:t>
      </w:r>
      <w:r w:rsidR="00200966" w:rsidRPr="00F8181B">
        <w:rPr>
          <w:rFonts w:ascii="Arial" w:eastAsia="Times New Roman" w:hAnsi="Arial" w:cs="Arial"/>
          <w:b/>
          <w:lang w:eastAsia="ar-SA"/>
        </w:rPr>
        <w:t>ena</w:t>
      </w:r>
      <w:r w:rsidR="001824FA" w:rsidRPr="00F8181B">
        <w:rPr>
          <w:rFonts w:ascii="Arial" w:eastAsia="Times New Roman" w:hAnsi="Arial" w:cs="Arial"/>
          <w:b/>
          <w:lang w:eastAsia="ar-SA"/>
        </w:rPr>
        <w:t>.</w:t>
      </w:r>
      <w:r w:rsidR="00D97FE1" w:rsidRPr="00F8181B">
        <w:rPr>
          <w:rFonts w:ascii="Arial" w:eastAsia="Times New Roman" w:hAnsi="Arial" w:cs="Arial"/>
          <w:lang w:eastAsia="ar-SA"/>
        </w:rPr>
        <w:t xml:space="preserve"> </w:t>
      </w:r>
      <w:r w:rsidR="00214428" w:rsidRPr="00F8181B">
        <w:rPr>
          <w:rFonts w:ascii="Arial" w:eastAsia="Times New Roman" w:hAnsi="Arial" w:cs="Arial"/>
          <w:lang w:eastAsia="ar-SA"/>
        </w:rPr>
        <w:t xml:space="preserve">El tribunal davant </w:t>
      </w:r>
      <w:r w:rsidR="00852E59" w:rsidRPr="00F8181B">
        <w:rPr>
          <w:rFonts w:ascii="Arial" w:eastAsia="Times New Roman" w:hAnsi="Arial" w:cs="Arial"/>
          <w:lang w:eastAsia="ar-SA"/>
        </w:rPr>
        <w:t>del qual es defensarà</w:t>
      </w:r>
      <w:r w:rsidR="00214428" w:rsidRPr="00F8181B">
        <w:rPr>
          <w:rFonts w:ascii="Arial" w:eastAsia="Times New Roman" w:hAnsi="Arial" w:cs="Arial"/>
          <w:lang w:eastAsia="ar-SA"/>
        </w:rPr>
        <w:t xml:space="preserve"> la tesi es designarà de comú acord entre ambdues institucions i de conformitat amb les </w:t>
      </w:r>
      <w:r w:rsidR="002821A8" w:rsidRPr="00F8181B">
        <w:rPr>
          <w:rFonts w:ascii="Arial" w:eastAsia="Times New Roman" w:hAnsi="Arial" w:cs="Arial"/>
          <w:lang w:eastAsia="ar-SA"/>
        </w:rPr>
        <w:t xml:space="preserve">normes </w:t>
      </w:r>
      <w:r w:rsidR="00214428" w:rsidRPr="00F8181B">
        <w:rPr>
          <w:rFonts w:ascii="Arial" w:eastAsia="Times New Roman" w:hAnsi="Arial" w:cs="Arial"/>
          <w:lang w:eastAsia="ar-SA"/>
        </w:rPr>
        <w:t>que resultin d’aplicació</w:t>
      </w:r>
      <w:r w:rsidR="00852E59" w:rsidRPr="00F8181B">
        <w:rPr>
          <w:rFonts w:ascii="Arial" w:eastAsia="Times New Roman" w:hAnsi="Arial" w:cs="Arial"/>
          <w:lang w:eastAsia="ar-SA"/>
        </w:rPr>
        <w:t xml:space="preserve"> a la u</w:t>
      </w:r>
      <w:r w:rsidR="002821A8" w:rsidRPr="00F8181B">
        <w:rPr>
          <w:rFonts w:ascii="Arial" w:eastAsia="Times New Roman" w:hAnsi="Arial" w:cs="Arial"/>
          <w:lang w:eastAsia="ar-SA"/>
        </w:rPr>
        <w:t>niversitat on tingui lloc la defensa</w:t>
      </w:r>
      <w:r w:rsidR="00214428" w:rsidRPr="00F8181B">
        <w:rPr>
          <w:rFonts w:ascii="Arial" w:eastAsia="Times New Roman" w:hAnsi="Arial" w:cs="Arial"/>
          <w:lang w:eastAsia="ar-SA"/>
        </w:rPr>
        <w:t>.</w:t>
      </w:r>
      <w:r w:rsidR="0077267D" w:rsidRPr="00F8181B">
        <w:rPr>
          <w:rFonts w:ascii="Arial" w:eastAsia="Times New Roman" w:hAnsi="Arial" w:cs="Arial"/>
          <w:lang w:eastAsia="ar-SA"/>
        </w:rPr>
        <w:t xml:space="preserve"> E</w:t>
      </w:r>
      <w:r w:rsidR="002821A8" w:rsidRPr="00F8181B">
        <w:rPr>
          <w:rFonts w:ascii="Arial" w:eastAsia="Times New Roman" w:hAnsi="Arial" w:cs="Arial"/>
          <w:lang w:eastAsia="ar-SA"/>
        </w:rPr>
        <w:t>l finançament de les despeses que generi la constitució de</w:t>
      </w:r>
      <w:r w:rsidR="0077267D" w:rsidRPr="00F8181B">
        <w:rPr>
          <w:rFonts w:ascii="Arial" w:eastAsia="Times New Roman" w:hAnsi="Arial" w:cs="Arial"/>
          <w:lang w:eastAsia="ar-SA"/>
        </w:rPr>
        <w:t>l tribunal serà a càrrec de la u</w:t>
      </w:r>
      <w:r w:rsidR="002821A8" w:rsidRPr="00F8181B">
        <w:rPr>
          <w:rFonts w:ascii="Arial" w:eastAsia="Times New Roman" w:hAnsi="Arial" w:cs="Arial"/>
          <w:lang w:eastAsia="ar-SA"/>
        </w:rPr>
        <w:t>niversitat on aquell actuï.</w:t>
      </w:r>
    </w:p>
    <w:p w:rsidR="00D97FE1" w:rsidRDefault="00D97FE1" w:rsidP="00D97FE1">
      <w:pPr>
        <w:suppressAutoHyphens/>
        <w:spacing w:after="0" w:line="240" w:lineRule="auto"/>
        <w:jc w:val="both"/>
        <w:rPr>
          <w:rFonts w:ascii="Arial" w:eastAsia="Times New Roman" w:hAnsi="Arial" w:cs="Arial"/>
          <w:lang w:eastAsia="ar-SA"/>
        </w:rPr>
      </w:pPr>
    </w:p>
    <w:p w:rsidR="00F8181B" w:rsidRPr="00F8181B" w:rsidRDefault="00F8181B" w:rsidP="00D97FE1">
      <w:pPr>
        <w:suppressAutoHyphens/>
        <w:spacing w:after="0" w:line="240" w:lineRule="auto"/>
        <w:jc w:val="both"/>
        <w:rPr>
          <w:rFonts w:ascii="Arial" w:eastAsia="Times New Roman" w:hAnsi="Arial" w:cs="Arial"/>
          <w:lang w:eastAsia="ar-SA"/>
        </w:rPr>
      </w:pPr>
    </w:p>
    <w:p w:rsidR="00F8181B" w:rsidRPr="00F8181B" w:rsidRDefault="00F8181B" w:rsidP="00F8181B">
      <w:pPr>
        <w:jc w:val="both"/>
        <w:rPr>
          <w:rFonts w:ascii="Arial" w:hAnsi="Arial" w:cs="Arial"/>
        </w:rPr>
      </w:pPr>
      <w:r w:rsidRPr="00F8181B">
        <w:rPr>
          <w:rFonts w:ascii="Arial" w:hAnsi="Arial" w:cs="Arial"/>
          <w:b/>
        </w:rPr>
        <w:t>Onzena</w:t>
      </w:r>
      <w:r w:rsidRPr="00F8181B">
        <w:rPr>
          <w:rFonts w:ascii="Arial" w:hAnsi="Arial" w:cs="Arial"/>
        </w:rPr>
        <w:t>. En el cas que la defensa es faci a la Universitat de xxxx i la qualificació atorgada pel tribunal sigui “(</w:t>
      </w:r>
      <w:r w:rsidRPr="00F8181B">
        <w:rPr>
          <w:rFonts w:ascii="Arial" w:hAnsi="Arial" w:cs="Arial"/>
          <w:i/>
        </w:rPr>
        <w:t>denominació de la màxima qualificació possible</w:t>
      </w:r>
      <w:r w:rsidRPr="00F8181B">
        <w:rPr>
          <w:rFonts w:ascii="Arial" w:hAnsi="Arial" w:cs="Arial"/>
        </w:rPr>
        <w:t>)”, el tribunal podrà proposar mitjançant vot secret que la tesi obtingui la menció de “CUM LAUDE” per la Universitat de Girona. En conformitat amb la Normativa Acadèmica dels Estudis de Doctorat de la Universitat de Girona aprovada pel Consell de Govern en la sessió 3/2017 de 31 de març i modificada pel Consell de Govern en la sessió 5/2017 de 29 de març, seguint el procediment descrit per l’article 10 d’aquesta normativa, es concedirà la menció “CUM LAUDE” quan de l’escrutini dels vots emesos en resulti la proposta per unanimitat.</w:t>
      </w:r>
    </w:p>
    <w:p w:rsidR="00F8181B" w:rsidRPr="00F8181B" w:rsidRDefault="00F8181B" w:rsidP="00D97FE1">
      <w:pPr>
        <w:suppressAutoHyphens/>
        <w:spacing w:after="0" w:line="240" w:lineRule="auto"/>
        <w:jc w:val="both"/>
        <w:rPr>
          <w:rFonts w:ascii="Arial" w:eastAsia="Times New Roman" w:hAnsi="Arial" w:cs="Arial"/>
          <w:b/>
          <w:lang w:eastAsia="ar-SA"/>
        </w:rPr>
      </w:pPr>
    </w:p>
    <w:p w:rsidR="00214428" w:rsidRPr="00F8181B" w:rsidRDefault="00F8181B"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b/>
          <w:lang w:eastAsia="ar-SA"/>
        </w:rPr>
        <w:t>Dot</w:t>
      </w:r>
      <w:r w:rsidR="001824FA" w:rsidRPr="00F8181B">
        <w:rPr>
          <w:rFonts w:ascii="Arial" w:eastAsia="Times New Roman" w:hAnsi="Arial" w:cs="Arial"/>
          <w:b/>
          <w:lang w:eastAsia="ar-SA"/>
        </w:rPr>
        <w:t>zena</w:t>
      </w:r>
      <w:r w:rsidR="00D97FE1" w:rsidRPr="00F8181B">
        <w:rPr>
          <w:rFonts w:ascii="Arial" w:eastAsia="Times New Roman" w:hAnsi="Arial" w:cs="Arial"/>
          <w:b/>
          <w:lang w:eastAsia="ar-SA"/>
        </w:rPr>
        <w:t>.</w:t>
      </w:r>
      <w:r w:rsidR="00FF4416" w:rsidRPr="00F8181B">
        <w:rPr>
          <w:rFonts w:ascii="Arial" w:eastAsia="Times New Roman" w:hAnsi="Arial" w:cs="Arial"/>
          <w:lang w:eastAsia="ar-SA"/>
        </w:rPr>
        <w:t xml:space="preserve"> </w:t>
      </w:r>
      <w:r w:rsidR="003A4C91" w:rsidRPr="00F8181B">
        <w:rPr>
          <w:rFonts w:ascii="Arial" w:eastAsia="Times New Roman" w:hAnsi="Arial" w:cs="Arial"/>
          <w:lang w:eastAsia="ar-SA"/>
        </w:rPr>
        <w:t>Efectuada la defensa de la tesi i havent obtingut el vot favorable del tribunal, en virtut d’aquest acord</w:t>
      </w:r>
      <w:r w:rsidR="00214428" w:rsidRPr="00F8181B">
        <w:rPr>
          <w:rFonts w:ascii="Arial" w:eastAsia="Times New Roman" w:hAnsi="Arial" w:cs="Arial"/>
          <w:lang w:eastAsia="ar-SA"/>
        </w:rPr>
        <w:t xml:space="preserve">, la </w:t>
      </w:r>
      <w:r w:rsidR="003A4C91" w:rsidRPr="00F8181B">
        <w:rPr>
          <w:rFonts w:ascii="Arial" w:eastAsia="Times New Roman" w:hAnsi="Arial" w:cs="Arial"/>
          <w:i/>
          <w:lang w:eastAsia="ar-SA"/>
        </w:rPr>
        <w:t>Universitat--------------</w:t>
      </w:r>
      <w:r w:rsidR="00214428" w:rsidRPr="00F8181B">
        <w:rPr>
          <w:rFonts w:ascii="Arial" w:eastAsia="Times New Roman" w:hAnsi="Arial" w:cs="Arial"/>
          <w:color w:val="FF0000"/>
          <w:lang w:eastAsia="ar-SA"/>
        </w:rPr>
        <w:t xml:space="preserve"> </w:t>
      </w:r>
      <w:r w:rsidR="003A4C91" w:rsidRPr="00F8181B">
        <w:rPr>
          <w:rFonts w:ascii="Arial" w:eastAsia="Times New Roman" w:hAnsi="Arial" w:cs="Arial"/>
          <w:lang w:eastAsia="ar-SA"/>
        </w:rPr>
        <w:t>i la Universitat de Girona reconeixeran plenament la validesa</w:t>
      </w:r>
      <w:r w:rsidR="00214428" w:rsidRPr="00F8181B">
        <w:rPr>
          <w:rFonts w:ascii="Arial" w:eastAsia="Times New Roman" w:hAnsi="Arial" w:cs="Arial"/>
          <w:lang w:eastAsia="ar-SA"/>
        </w:rPr>
        <w:t xml:space="preserve"> de</w:t>
      </w:r>
      <w:r w:rsidR="003A4C91" w:rsidRPr="00F8181B">
        <w:rPr>
          <w:rFonts w:ascii="Arial" w:eastAsia="Times New Roman" w:hAnsi="Arial" w:cs="Arial"/>
          <w:lang w:eastAsia="ar-SA"/>
        </w:rPr>
        <w:t xml:space="preserve">l títol de doctorat que expedeixi </w:t>
      </w:r>
      <w:r w:rsidR="00304B9A" w:rsidRPr="00F8181B">
        <w:rPr>
          <w:rFonts w:ascii="Arial" w:eastAsia="Times New Roman" w:hAnsi="Arial" w:cs="Arial"/>
          <w:lang w:eastAsia="ar-SA"/>
        </w:rPr>
        <w:t>l’altra</w:t>
      </w:r>
      <w:r w:rsidR="003A4C91" w:rsidRPr="00F8181B">
        <w:rPr>
          <w:rFonts w:ascii="Arial" w:eastAsia="Times New Roman" w:hAnsi="Arial" w:cs="Arial"/>
          <w:lang w:eastAsia="ar-SA"/>
        </w:rPr>
        <w:t xml:space="preserve"> </w:t>
      </w:r>
      <w:r w:rsidR="00304B9A" w:rsidRPr="00F8181B">
        <w:rPr>
          <w:rFonts w:ascii="Arial" w:eastAsia="Times New Roman" w:hAnsi="Arial" w:cs="Arial"/>
          <w:lang w:eastAsia="ar-SA"/>
        </w:rPr>
        <w:t>u</w:t>
      </w:r>
      <w:r w:rsidR="003A4C91" w:rsidRPr="00F8181B">
        <w:rPr>
          <w:rFonts w:ascii="Arial" w:eastAsia="Times New Roman" w:hAnsi="Arial" w:cs="Arial"/>
          <w:lang w:eastAsia="ar-SA"/>
        </w:rPr>
        <w:t>niversitat.</w:t>
      </w:r>
      <w:r w:rsidR="00214428" w:rsidRPr="00F8181B">
        <w:rPr>
          <w:rFonts w:ascii="Arial" w:eastAsia="Times New Roman" w:hAnsi="Arial" w:cs="Arial"/>
          <w:lang w:eastAsia="ar-SA"/>
        </w:rPr>
        <w:t xml:space="preserve"> </w:t>
      </w:r>
    </w:p>
    <w:p w:rsidR="003A4C91" w:rsidRDefault="003A4C91" w:rsidP="00D97FE1">
      <w:pPr>
        <w:suppressAutoHyphens/>
        <w:spacing w:after="0" w:line="240" w:lineRule="auto"/>
        <w:jc w:val="both"/>
        <w:rPr>
          <w:rFonts w:ascii="Arial" w:eastAsia="Times New Roman" w:hAnsi="Arial" w:cs="Arial"/>
          <w:b/>
          <w:lang w:eastAsia="ar-SA"/>
        </w:rPr>
      </w:pPr>
    </w:p>
    <w:p w:rsidR="00F8181B" w:rsidRPr="00F8181B" w:rsidRDefault="00F8181B" w:rsidP="00D97FE1">
      <w:pPr>
        <w:suppressAutoHyphens/>
        <w:spacing w:after="0" w:line="240" w:lineRule="auto"/>
        <w:jc w:val="both"/>
        <w:rPr>
          <w:rFonts w:ascii="Arial" w:eastAsia="Times New Roman" w:hAnsi="Arial" w:cs="Arial"/>
          <w:b/>
          <w:lang w:eastAsia="ar-SA"/>
        </w:rPr>
      </w:pPr>
    </w:p>
    <w:p w:rsidR="00D97FE1" w:rsidRPr="00F8181B" w:rsidRDefault="00F8181B" w:rsidP="00D97FE1">
      <w:pPr>
        <w:suppressAutoHyphens/>
        <w:spacing w:after="0" w:line="240" w:lineRule="auto"/>
        <w:jc w:val="both"/>
        <w:rPr>
          <w:rFonts w:ascii="Arial" w:eastAsia="Times New Roman" w:hAnsi="Arial" w:cs="Arial"/>
          <w:lang w:eastAsia="ar-SA"/>
        </w:rPr>
      </w:pPr>
      <w:r w:rsidRPr="00F8181B">
        <w:rPr>
          <w:rFonts w:ascii="Arial" w:eastAsia="Times New Roman" w:hAnsi="Arial" w:cs="Arial"/>
          <w:b/>
          <w:lang w:eastAsia="ar-SA"/>
        </w:rPr>
        <w:t>Tret</w:t>
      </w:r>
      <w:r w:rsidR="00200966" w:rsidRPr="00F8181B">
        <w:rPr>
          <w:rFonts w:ascii="Arial" w:eastAsia="Times New Roman" w:hAnsi="Arial" w:cs="Arial"/>
          <w:b/>
          <w:lang w:eastAsia="ar-SA"/>
        </w:rPr>
        <w:t>z</w:t>
      </w:r>
      <w:r w:rsidR="001824FA" w:rsidRPr="00F8181B">
        <w:rPr>
          <w:rFonts w:ascii="Arial" w:eastAsia="Times New Roman" w:hAnsi="Arial" w:cs="Arial"/>
          <w:b/>
          <w:lang w:eastAsia="ar-SA"/>
        </w:rPr>
        <w:t>ena</w:t>
      </w:r>
      <w:r w:rsidR="00D97FE1" w:rsidRPr="00F8181B">
        <w:rPr>
          <w:rFonts w:ascii="Arial" w:eastAsia="Times New Roman" w:hAnsi="Arial" w:cs="Arial"/>
          <w:b/>
          <w:lang w:eastAsia="ar-SA"/>
        </w:rPr>
        <w:t xml:space="preserve">. </w:t>
      </w:r>
      <w:r w:rsidR="00214428" w:rsidRPr="00F8181B">
        <w:rPr>
          <w:rFonts w:ascii="Arial" w:eastAsia="Times New Roman" w:hAnsi="Arial" w:cs="Arial"/>
          <w:lang w:eastAsia="ar-SA"/>
        </w:rPr>
        <w:t>La universitat on es porti a terme la defensa r</w:t>
      </w:r>
      <w:r w:rsidR="0077267D" w:rsidRPr="00F8181B">
        <w:rPr>
          <w:rFonts w:ascii="Arial" w:eastAsia="Times New Roman" w:hAnsi="Arial" w:cs="Arial"/>
          <w:lang w:eastAsia="ar-SA"/>
        </w:rPr>
        <w:t>emetrà a l’altra u</w:t>
      </w:r>
      <w:r w:rsidR="00214428" w:rsidRPr="00F8181B">
        <w:rPr>
          <w:rFonts w:ascii="Arial" w:eastAsia="Times New Roman" w:hAnsi="Arial" w:cs="Arial"/>
          <w:lang w:eastAsia="ar-SA"/>
        </w:rPr>
        <w:t>niversitat un certificat on consti</w:t>
      </w:r>
      <w:r w:rsidR="00852E59" w:rsidRPr="00F8181B">
        <w:rPr>
          <w:rFonts w:ascii="Arial" w:eastAsia="Times New Roman" w:hAnsi="Arial" w:cs="Arial"/>
          <w:lang w:eastAsia="ar-SA"/>
        </w:rPr>
        <w:t>n</w:t>
      </w:r>
      <w:r w:rsidR="00214428" w:rsidRPr="00F8181B">
        <w:rPr>
          <w:rFonts w:ascii="Arial" w:eastAsia="Times New Roman" w:hAnsi="Arial" w:cs="Arial"/>
          <w:lang w:eastAsia="ar-SA"/>
        </w:rPr>
        <w:t xml:space="preserve"> la data de lectura, la qualificació obtinguda i el tribunal que ha avalua</w:t>
      </w:r>
      <w:r w:rsidR="00734263" w:rsidRPr="00F8181B">
        <w:rPr>
          <w:rFonts w:ascii="Arial" w:eastAsia="Times New Roman" w:hAnsi="Arial" w:cs="Arial"/>
          <w:lang w:eastAsia="ar-SA"/>
        </w:rPr>
        <w:t>t la tesi</w:t>
      </w:r>
      <w:r w:rsidR="00214428" w:rsidRPr="00F8181B">
        <w:rPr>
          <w:rFonts w:ascii="Arial" w:eastAsia="Times New Roman" w:hAnsi="Arial" w:cs="Arial"/>
          <w:lang w:eastAsia="ar-SA"/>
        </w:rPr>
        <w:t xml:space="preserve">. </w:t>
      </w:r>
      <w:r w:rsidR="0077267D" w:rsidRPr="00F8181B">
        <w:rPr>
          <w:rFonts w:ascii="Arial" w:eastAsia="Times New Roman" w:hAnsi="Arial" w:cs="Arial"/>
          <w:lang w:eastAsia="ar-SA"/>
        </w:rPr>
        <w:t xml:space="preserve">Aquest </w:t>
      </w:r>
      <w:r w:rsidR="00214428" w:rsidRPr="00F8181B">
        <w:rPr>
          <w:rFonts w:ascii="Arial" w:eastAsia="Times New Roman" w:hAnsi="Arial" w:cs="Arial"/>
          <w:lang w:eastAsia="ar-SA"/>
        </w:rPr>
        <w:t xml:space="preserve">certificat, si escau, s’acompanyarà </w:t>
      </w:r>
      <w:r w:rsidR="0077267D" w:rsidRPr="00F8181B">
        <w:rPr>
          <w:rFonts w:ascii="Arial" w:eastAsia="Times New Roman" w:hAnsi="Arial" w:cs="Arial"/>
          <w:lang w:eastAsia="ar-SA"/>
        </w:rPr>
        <w:t>d’</w:t>
      </w:r>
      <w:r w:rsidR="00214428" w:rsidRPr="00F8181B">
        <w:rPr>
          <w:rFonts w:ascii="Arial" w:eastAsia="Times New Roman" w:hAnsi="Arial" w:cs="Arial"/>
          <w:lang w:eastAsia="ar-SA"/>
        </w:rPr>
        <w:t>un informe amb la correspondència de la qualificació atorgada amb les previstes a la legislació espanyola.</w:t>
      </w:r>
    </w:p>
    <w:p w:rsidR="00D97FE1" w:rsidRDefault="00D97FE1" w:rsidP="00D97FE1">
      <w:pPr>
        <w:suppressAutoHyphens/>
        <w:spacing w:after="0" w:line="240" w:lineRule="auto"/>
        <w:jc w:val="both"/>
        <w:rPr>
          <w:rFonts w:ascii="Arial" w:eastAsia="Times New Roman" w:hAnsi="Arial" w:cs="Arial"/>
          <w:lang w:eastAsia="ar-SA"/>
        </w:rPr>
      </w:pPr>
    </w:p>
    <w:p w:rsidR="00F8181B" w:rsidRPr="00F8181B" w:rsidRDefault="00F8181B" w:rsidP="00D97FE1">
      <w:pPr>
        <w:suppressAutoHyphens/>
        <w:spacing w:after="0" w:line="240" w:lineRule="auto"/>
        <w:jc w:val="both"/>
        <w:rPr>
          <w:rFonts w:ascii="Arial" w:eastAsia="Times New Roman" w:hAnsi="Arial" w:cs="Arial"/>
          <w:lang w:eastAsia="ar-SA"/>
        </w:rPr>
      </w:pPr>
    </w:p>
    <w:p w:rsidR="00D97FE1" w:rsidRPr="00F8181B" w:rsidRDefault="00F8181B" w:rsidP="00D97FE1">
      <w:pPr>
        <w:suppressAutoHyphens/>
        <w:spacing w:after="0" w:line="240" w:lineRule="auto"/>
        <w:jc w:val="both"/>
        <w:rPr>
          <w:rFonts w:ascii="Arial" w:eastAsia="Times New Roman" w:hAnsi="Arial" w:cs="Arial"/>
          <w:b/>
          <w:lang w:eastAsia="ar-SA"/>
        </w:rPr>
      </w:pPr>
      <w:r w:rsidRPr="00F8181B">
        <w:rPr>
          <w:rFonts w:ascii="Arial" w:eastAsia="Times New Roman" w:hAnsi="Arial" w:cs="Arial"/>
          <w:b/>
          <w:lang w:eastAsia="ar-SA"/>
        </w:rPr>
        <w:t>Cator</w:t>
      </w:r>
      <w:r w:rsidR="00BE6563" w:rsidRPr="00F8181B">
        <w:rPr>
          <w:rFonts w:ascii="Arial" w:eastAsia="Times New Roman" w:hAnsi="Arial" w:cs="Arial"/>
          <w:b/>
          <w:lang w:eastAsia="ar-SA"/>
        </w:rPr>
        <w:t>zena</w:t>
      </w:r>
      <w:r w:rsidR="00D97FE1" w:rsidRPr="00F8181B">
        <w:rPr>
          <w:rFonts w:ascii="Arial" w:eastAsia="Times New Roman" w:hAnsi="Arial" w:cs="Arial"/>
          <w:b/>
          <w:lang w:eastAsia="ar-SA"/>
        </w:rPr>
        <w:t xml:space="preserve">. </w:t>
      </w:r>
      <w:r w:rsidR="003A4C91" w:rsidRPr="00F8181B">
        <w:rPr>
          <w:rFonts w:ascii="Arial" w:eastAsia="Times New Roman" w:hAnsi="Arial" w:cs="Arial"/>
          <w:lang w:eastAsia="ar-SA"/>
        </w:rPr>
        <w:t xml:space="preserve">La publicació, explotació </w:t>
      </w:r>
      <w:r w:rsidR="00852E59" w:rsidRPr="00F8181B">
        <w:rPr>
          <w:rFonts w:ascii="Arial" w:eastAsia="Times New Roman" w:hAnsi="Arial" w:cs="Arial"/>
          <w:lang w:eastAsia="ar-SA"/>
        </w:rPr>
        <w:t xml:space="preserve">i protecció dels resultats de la </w:t>
      </w:r>
      <w:r w:rsidR="003A4C91" w:rsidRPr="00F8181B">
        <w:rPr>
          <w:rFonts w:ascii="Arial" w:eastAsia="Times New Roman" w:hAnsi="Arial" w:cs="Arial"/>
          <w:lang w:eastAsia="ar-SA"/>
        </w:rPr>
        <w:t xml:space="preserve">investigació </w:t>
      </w:r>
      <w:r w:rsidR="00304B9A" w:rsidRPr="00F8181B">
        <w:rPr>
          <w:rFonts w:ascii="Arial" w:eastAsia="Times New Roman" w:hAnsi="Arial" w:cs="Arial"/>
          <w:lang w:eastAsia="ar-SA"/>
        </w:rPr>
        <w:t xml:space="preserve">seran </w:t>
      </w:r>
      <w:r w:rsidR="003A4C91" w:rsidRPr="00F8181B">
        <w:rPr>
          <w:rFonts w:ascii="Arial" w:eastAsia="Times New Roman" w:hAnsi="Arial" w:cs="Arial"/>
          <w:lang w:eastAsia="ar-SA"/>
        </w:rPr>
        <w:t>garanti</w:t>
      </w:r>
      <w:r w:rsidR="00304B9A" w:rsidRPr="00F8181B">
        <w:rPr>
          <w:rFonts w:ascii="Arial" w:eastAsia="Times New Roman" w:hAnsi="Arial" w:cs="Arial"/>
          <w:lang w:eastAsia="ar-SA"/>
        </w:rPr>
        <w:t>des</w:t>
      </w:r>
      <w:r w:rsidR="003A4C91" w:rsidRPr="00F8181B">
        <w:rPr>
          <w:rFonts w:ascii="Arial" w:eastAsia="Times New Roman" w:hAnsi="Arial" w:cs="Arial"/>
          <w:lang w:eastAsia="ar-SA"/>
        </w:rPr>
        <w:t xml:space="preserve"> </w:t>
      </w:r>
      <w:r w:rsidR="00304B9A" w:rsidRPr="00F8181B">
        <w:rPr>
          <w:rFonts w:ascii="Arial" w:eastAsia="Times New Roman" w:hAnsi="Arial" w:cs="Arial"/>
          <w:lang w:eastAsia="ar-SA"/>
        </w:rPr>
        <w:t xml:space="preserve">per </w:t>
      </w:r>
      <w:r w:rsidR="003A4C91" w:rsidRPr="00F8181B">
        <w:rPr>
          <w:rFonts w:ascii="Arial" w:eastAsia="Times New Roman" w:hAnsi="Arial" w:cs="Arial"/>
          <w:lang w:eastAsia="ar-SA"/>
        </w:rPr>
        <w:t xml:space="preserve">les dues institucions conforme a l’ordenament jurídic </w:t>
      </w:r>
      <w:r w:rsidR="00CC52B6" w:rsidRPr="00F8181B">
        <w:rPr>
          <w:rFonts w:ascii="Arial" w:eastAsia="Times New Roman" w:hAnsi="Arial" w:cs="Arial"/>
          <w:lang w:eastAsia="ar-SA"/>
        </w:rPr>
        <w:t>de cadascun dels dos països</w:t>
      </w:r>
      <w:r w:rsidR="00D97FE1" w:rsidRPr="00F8181B">
        <w:rPr>
          <w:rFonts w:ascii="Arial" w:eastAsia="Times New Roman" w:hAnsi="Arial" w:cs="Arial"/>
          <w:lang w:eastAsia="ar-SA"/>
        </w:rPr>
        <w:t>.</w:t>
      </w:r>
    </w:p>
    <w:p w:rsidR="00FF4416" w:rsidRDefault="00FF4416" w:rsidP="00FF4416">
      <w:pPr>
        <w:suppressAutoHyphens/>
        <w:spacing w:after="0" w:line="240" w:lineRule="auto"/>
        <w:jc w:val="both"/>
        <w:rPr>
          <w:rFonts w:ascii="Arial" w:eastAsia="Times New Roman" w:hAnsi="Arial" w:cs="Arial"/>
          <w:b/>
          <w:lang w:eastAsia="ar-SA"/>
        </w:rPr>
      </w:pPr>
    </w:p>
    <w:p w:rsidR="00F8181B" w:rsidRPr="00F8181B" w:rsidRDefault="00F8181B" w:rsidP="00FF4416">
      <w:pPr>
        <w:suppressAutoHyphens/>
        <w:spacing w:after="0" w:line="240" w:lineRule="auto"/>
        <w:jc w:val="both"/>
        <w:rPr>
          <w:rFonts w:ascii="Arial" w:eastAsia="Times New Roman" w:hAnsi="Arial" w:cs="Arial"/>
          <w:b/>
          <w:lang w:eastAsia="ar-SA"/>
        </w:rPr>
      </w:pPr>
    </w:p>
    <w:p w:rsidR="00FF4416" w:rsidRPr="00F8181B" w:rsidRDefault="00F8181B" w:rsidP="00FF4416">
      <w:pPr>
        <w:suppressAutoHyphens/>
        <w:spacing w:after="0" w:line="240" w:lineRule="auto"/>
        <w:jc w:val="both"/>
        <w:rPr>
          <w:rFonts w:ascii="Arial" w:eastAsia="Times New Roman" w:hAnsi="Arial" w:cs="Arial"/>
          <w:lang w:eastAsia="ar-SA"/>
        </w:rPr>
      </w:pPr>
      <w:r w:rsidRPr="00F8181B">
        <w:rPr>
          <w:rFonts w:ascii="Arial" w:eastAsia="Times New Roman" w:hAnsi="Arial" w:cs="Arial"/>
          <w:b/>
          <w:lang w:eastAsia="ar-SA"/>
        </w:rPr>
        <w:t>Quin</w:t>
      </w:r>
      <w:r w:rsidR="00BE6563" w:rsidRPr="00F8181B">
        <w:rPr>
          <w:rFonts w:ascii="Arial" w:eastAsia="Times New Roman" w:hAnsi="Arial" w:cs="Arial"/>
          <w:b/>
          <w:lang w:eastAsia="ar-SA"/>
        </w:rPr>
        <w:t>zena</w:t>
      </w:r>
      <w:r w:rsidR="00FF4416" w:rsidRPr="00F8181B">
        <w:rPr>
          <w:rFonts w:ascii="Arial" w:eastAsia="Times New Roman" w:hAnsi="Arial" w:cs="Arial"/>
          <w:b/>
          <w:lang w:eastAsia="ar-SA"/>
        </w:rPr>
        <w:t xml:space="preserve">. </w:t>
      </w:r>
      <w:r w:rsidR="007177C4" w:rsidRPr="00F8181B">
        <w:rPr>
          <w:rFonts w:ascii="Arial" w:eastAsia="Times New Roman" w:hAnsi="Arial" w:cs="Arial"/>
          <w:lang w:eastAsia="ar-SA"/>
        </w:rPr>
        <w:t>El doctorand o doctoranda</w:t>
      </w:r>
      <w:r w:rsidR="003A4C91" w:rsidRPr="00F8181B">
        <w:rPr>
          <w:rFonts w:ascii="Arial" w:eastAsia="Times New Roman" w:hAnsi="Arial" w:cs="Arial"/>
          <w:lang w:eastAsia="ar-SA"/>
        </w:rPr>
        <w:t xml:space="preserve"> haurà de complir </w:t>
      </w:r>
      <w:r w:rsidR="00FF4416" w:rsidRPr="00F8181B">
        <w:rPr>
          <w:rFonts w:ascii="Arial" w:eastAsia="Times New Roman" w:hAnsi="Arial" w:cs="Arial"/>
          <w:lang w:eastAsia="ar-SA"/>
        </w:rPr>
        <w:t>la no</w:t>
      </w:r>
      <w:r w:rsidR="003A4C91" w:rsidRPr="00F8181B">
        <w:rPr>
          <w:rFonts w:ascii="Arial" w:eastAsia="Times New Roman" w:hAnsi="Arial" w:cs="Arial"/>
          <w:lang w:eastAsia="ar-SA"/>
        </w:rPr>
        <w:t>rmativa en vigor</w:t>
      </w:r>
      <w:r w:rsidR="007177C4" w:rsidRPr="00F8181B">
        <w:rPr>
          <w:rFonts w:ascii="Arial" w:eastAsia="Times New Roman" w:hAnsi="Arial" w:cs="Arial"/>
          <w:lang w:eastAsia="ar-SA"/>
        </w:rPr>
        <w:t xml:space="preserve"> a cadascun</w:t>
      </w:r>
      <w:r w:rsidR="003A4C91" w:rsidRPr="00F8181B">
        <w:rPr>
          <w:rFonts w:ascii="Arial" w:eastAsia="Times New Roman" w:hAnsi="Arial" w:cs="Arial"/>
          <w:lang w:eastAsia="ar-SA"/>
        </w:rPr>
        <w:t xml:space="preserve"> dels països de les instit</w:t>
      </w:r>
      <w:r w:rsidR="007177C4" w:rsidRPr="00F8181B">
        <w:rPr>
          <w:rFonts w:ascii="Arial" w:eastAsia="Times New Roman" w:hAnsi="Arial" w:cs="Arial"/>
          <w:lang w:eastAsia="ar-SA"/>
        </w:rPr>
        <w:t>ucions signatàries, tant pel que</w:t>
      </w:r>
      <w:r w:rsidR="003A4C91" w:rsidRPr="00F8181B">
        <w:rPr>
          <w:rFonts w:ascii="Arial" w:eastAsia="Times New Roman" w:hAnsi="Arial" w:cs="Arial"/>
          <w:lang w:eastAsia="ar-SA"/>
        </w:rPr>
        <w:t xml:space="preserve"> fa a la presentació, defensa i rep</w:t>
      </w:r>
      <w:r w:rsidR="007177C4" w:rsidRPr="00F8181B">
        <w:rPr>
          <w:rFonts w:ascii="Arial" w:eastAsia="Times New Roman" w:hAnsi="Arial" w:cs="Arial"/>
          <w:lang w:eastAsia="ar-SA"/>
        </w:rPr>
        <w:t>roducció de la tesi, com pel que</w:t>
      </w:r>
      <w:r w:rsidR="003A4C91" w:rsidRPr="00F8181B">
        <w:rPr>
          <w:rFonts w:ascii="Arial" w:eastAsia="Times New Roman" w:hAnsi="Arial" w:cs="Arial"/>
          <w:lang w:eastAsia="ar-SA"/>
        </w:rPr>
        <w:t xml:space="preserve"> fa a la resta d’aspectes</w:t>
      </w:r>
      <w:r w:rsidR="007177C4" w:rsidRPr="00F8181B">
        <w:rPr>
          <w:rFonts w:ascii="Arial" w:eastAsia="Times New Roman" w:hAnsi="Arial" w:cs="Arial"/>
          <w:lang w:eastAsia="ar-SA"/>
        </w:rPr>
        <w:t xml:space="preserve"> que es derivin de la seva condició de membre de les dues comunitats universitàries.</w:t>
      </w:r>
      <w:r w:rsidR="003A4C91" w:rsidRPr="00F8181B">
        <w:rPr>
          <w:rFonts w:ascii="Arial" w:eastAsia="Times New Roman" w:hAnsi="Arial" w:cs="Arial"/>
          <w:lang w:eastAsia="ar-SA"/>
        </w:rPr>
        <w:t xml:space="preserve"> </w:t>
      </w:r>
    </w:p>
    <w:p w:rsidR="003A4C91" w:rsidRDefault="003A4C91" w:rsidP="00FF4416">
      <w:pPr>
        <w:suppressAutoHyphens/>
        <w:spacing w:after="0" w:line="240" w:lineRule="auto"/>
        <w:jc w:val="both"/>
        <w:rPr>
          <w:rFonts w:ascii="Arial" w:eastAsia="Times New Roman" w:hAnsi="Arial" w:cs="Arial"/>
          <w:b/>
          <w:lang w:eastAsia="ar-SA"/>
        </w:rPr>
      </w:pPr>
    </w:p>
    <w:p w:rsidR="00F8181B" w:rsidRPr="00F8181B" w:rsidRDefault="00F8181B" w:rsidP="00FF4416">
      <w:pPr>
        <w:suppressAutoHyphens/>
        <w:spacing w:after="0" w:line="240" w:lineRule="auto"/>
        <w:jc w:val="both"/>
        <w:rPr>
          <w:rFonts w:ascii="Arial" w:eastAsia="Times New Roman" w:hAnsi="Arial" w:cs="Arial"/>
          <w:b/>
          <w:lang w:eastAsia="ar-SA"/>
        </w:rPr>
      </w:pPr>
    </w:p>
    <w:p w:rsidR="003B3218" w:rsidRPr="00F8181B" w:rsidRDefault="003B3218" w:rsidP="00FF4416">
      <w:pPr>
        <w:suppressAutoHyphens/>
        <w:spacing w:after="0" w:line="240" w:lineRule="auto"/>
        <w:jc w:val="center"/>
        <w:rPr>
          <w:rFonts w:ascii="Arial" w:eastAsia="Times New Roman" w:hAnsi="Arial" w:cs="Arial"/>
          <w:b/>
          <w:bCs/>
          <w:caps/>
          <w:lang w:eastAsia="ar-SA"/>
        </w:rPr>
      </w:pPr>
    </w:p>
    <w:p w:rsidR="00D97FE1" w:rsidRPr="00F8181B" w:rsidRDefault="001824FA" w:rsidP="00FF4416">
      <w:pPr>
        <w:suppressAutoHyphens/>
        <w:spacing w:after="0" w:line="240" w:lineRule="auto"/>
        <w:jc w:val="center"/>
        <w:rPr>
          <w:rFonts w:ascii="Arial" w:eastAsia="Times New Roman" w:hAnsi="Arial" w:cs="Arial"/>
          <w:b/>
          <w:lang w:eastAsia="ar-SA"/>
        </w:rPr>
      </w:pPr>
      <w:r w:rsidRPr="00F8181B">
        <w:rPr>
          <w:rFonts w:ascii="Arial" w:eastAsia="Times New Roman" w:hAnsi="Arial" w:cs="Arial"/>
          <w:b/>
          <w:bCs/>
          <w:caps/>
          <w:lang w:eastAsia="ar-SA"/>
        </w:rPr>
        <w:t>ALTRES clÀusulE</w:t>
      </w:r>
      <w:r w:rsidR="00D97FE1" w:rsidRPr="00F8181B">
        <w:rPr>
          <w:rFonts w:ascii="Arial" w:eastAsia="Times New Roman" w:hAnsi="Arial" w:cs="Arial"/>
          <w:b/>
          <w:bCs/>
          <w:caps/>
          <w:lang w:eastAsia="ar-SA"/>
        </w:rPr>
        <w:t>s</w:t>
      </w:r>
    </w:p>
    <w:p w:rsidR="00FF4416" w:rsidRPr="00F8181B" w:rsidRDefault="00FF4416" w:rsidP="00FF4416">
      <w:pPr>
        <w:suppressAutoHyphens/>
        <w:spacing w:after="0" w:line="240" w:lineRule="auto"/>
        <w:jc w:val="both"/>
        <w:rPr>
          <w:rFonts w:ascii="Arial" w:eastAsia="Times New Roman" w:hAnsi="Arial" w:cs="Arial"/>
          <w:b/>
          <w:lang w:eastAsia="ar-SA"/>
        </w:rPr>
      </w:pPr>
    </w:p>
    <w:p w:rsidR="00FF4416" w:rsidRPr="00F8181B" w:rsidRDefault="00F8181B" w:rsidP="00FF4416">
      <w:pPr>
        <w:suppressAutoHyphens/>
        <w:spacing w:after="0" w:line="240" w:lineRule="auto"/>
        <w:jc w:val="both"/>
        <w:rPr>
          <w:rFonts w:ascii="Arial" w:eastAsia="Times New Roman" w:hAnsi="Arial" w:cs="Arial"/>
          <w:b/>
          <w:u w:val="single"/>
          <w:lang w:eastAsia="ar-SA"/>
        </w:rPr>
      </w:pPr>
      <w:r w:rsidRPr="00F8181B">
        <w:rPr>
          <w:rFonts w:ascii="Arial" w:eastAsia="Times New Roman" w:hAnsi="Arial" w:cs="Arial"/>
          <w:b/>
          <w:lang w:eastAsia="ar-SA"/>
        </w:rPr>
        <w:t>Setz</w:t>
      </w:r>
      <w:r w:rsidR="00BE6563" w:rsidRPr="00F8181B">
        <w:rPr>
          <w:rFonts w:ascii="Arial" w:eastAsia="Times New Roman" w:hAnsi="Arial" w:cs="Arial"/>
          <w:b/>
          <w:lang w:eastAsia="ar-SA"/>
        </w:rPr>
        <w:t>ena</w:t>
      </w:r>
      <w:r w:rsidR="004E7BBF" w:rsidRPr="00F8181B">
        <w:rPr>
          <w:rFonts w:ascii="Arial" w:eastAsia="Times New Roman" w:hAnsi="Arial" w:cs="Arial"/>
          <w:b/>
          <w:lang w:eastAsia="ar-SA"/>
        </w:rPr>
        <w:t>.</w:t>
      </w:r>
      <w:r w:rsidR="00FF4416" w:rsidRPr="00F8181B">
        <w:rPr>
          <w:rFonts w:ascii="Arial" w:eastAsia="Times New Roman" w:hAnsi="Arial" w:cs="Arial"/>
          <w:b/>
          <w:lang w:eastAsia="ar-SA"/>
        </w:rPr>
        <w:t xml:space="preserve"> </w:t>
      </w:r>
      <w:r w:rsidR="003B3218" w:rsidRPr="00F8181B">
        <w:rPr>
          <w:rFonts w:ascii="Arial" w:eastAsia="Times New Roman" w:hAnsi="Arial" w:cs="Arial"/>
          <w:lang w:eastAsia="ar-SA"/>
        </w:rPr>
        <w:t>El present acord entrarà en vigor la data de la seva signatura i romandrà vigent fins a la finalització del procediment de tesi doctoral en règim de cotutela</w:t>
      </w:r>
      <w:r w:rsidR="00CC52B6" w:rsidRPr="00F8181B">
        <w:rPr>
          <w:rFonts w:ascii="Arial" w:eastAsia="Times New Roman" w:hAnsi="Arial" w:cs="Arial"/>
          <w:lang w:eastAsia="ar-SA"/>
        </w:rPr>
        <w:t>.</w:t>
      </w:r>
    </w:p>
    <w:p w:rsidR="00D97FE1" w:rsidRPr="00F8181B" w:rsidRDefault="00D97FE1" w:rsidP="00FF4416">
      <w:pPr>
        <w:suppressAutoHyphens/>
        <w:autoSpaceDE w:val="0"/>
        <w:spacing w:after="0" w:line="240" w:lineRule="auto"/>
        <w:jc w:val="both"/>
        <w:rPr>
          <w:rFonts w:ascii="Arial" w:eastAsia="Times New Roman" w:hAnsi="Arial" w:cs="Arial"/>
          <w:b/>
          <w:bCs/>
          <w:lang w:eastAsia="ar-SA"/>
        </w:rPr>
      </w:pPr>
    </w:p>
    <w:p w:rsidR="00D97FE1" w:rsidRPr="00F8181B" w:rsidRDefault="00F8181B" w:rsidP="00D97FE1">
      <w:pPr>
        <w:suppressAutoHyphens/>
        <w:autoSpaceDE w:val="0"/>
        <w:spacing w:after="0" w:line="240" w:lineRule="auto"/>
        <w:jc w:val="both"/>
        <w:rPr>
          <w:rFonts w:ascii="Arial" w:eastAsia="Times New Roman" w:hAnsi="Arial" w:cs="Arial"/>
          <w:lang w:eastAsia="ar-SA"/>
        </w:rPr>
      </w:pPr>
      <w:r w:rsidRPr="00F8181B">
        <w:rPr>
          <w:rFonts w:ascii="Arial" w:eastAsia="Times New Roman" w:hAnsi="Arial" w:cs="Arial"/>
          <w:b/>
          <w:lang w:eastAsia="ar-SA"/>
        </w:rPr>
        <w:lastRenderedPageBreak/>
        <w:t>Disset</w:t>
      </w:r>
      <w:r w:rsidR="00BE6563" w:rsidRPr="00F8181B">
        <w:rPr>
          <w:rFonts w:ascii="Arial" w:eastAsia="Times New Roman" w:hAnsi="Arial" w:cs="Arial"/>
          <w:b/>
          <w:lang w:eastAsia="ar-SA"/>
        </w:rPr>
        <w:t>ena</w:t>
      </w:r>
      <w:r w:rsidR="001824FA" w:rsidRPr="00F8181B">
        <w:rPr>
          <w:rFonts w:ascii="Arial" w:eastAsia="Times New Roman" w:hAnsi="Arial" w:cs="Arial"/>
          <w:b/>
          <w:lang w:eastAsia="ar-SA"/>
        </w:rPr>
        <w:t>.</w:t>
      </w:r>
      <w:r w:rsidR="001824FA" w:rsidRPr="00F8181B">
        <w:rPr>
          <w:rFonts w:ascii="Arial" w:eastAsia="Times New Roman" w:hAnsi="Arial" w:cs="Arial"/>
          <w:lang w:eastAsia="ar-SA"/>
        </w:rPr>
        <w:t xml:space="preserve"> </w:t>
      </w:r>
      <w:r w:rsidR="003B3218" w:rsidRPr="00F8181B">
        <w:rPr>
          <w:rFonts w:ascii="Arial" w:eastAsia="Times New Roman" w:hAnsi="Arial" w:cs="Arial"/>
          <w:lang w:eastAsia="ar-SA"/>
        </w:rPr>
        <w:t>Aquest acord pot ser modificat de forma expressa en qualsevol moment que les parts així ho convinguin</w:t>
      </w:r>
      <w:r w:rsidR="004E7BBF" w:rsidRPr="00F8181B">
        <w:rPr>
          <w:rFonts w:ascii="Arial" w:eastAsia="Times New Roman" w:hAnsi="Arial" w:cs="Arial"/>
          <w:lang w:eastAsia="ar-SA"/>
        </w:rPr>
        <w:t>,</w:t>
      </w:r>
      <w:r w:rsidR="003B3218" w:rsidRPr="00F8181B">
        <w:rPr>
          <w:rFonts w:ascii="Arial" w:eastAsia="Times New Roman" w:hAnsi="Arial" w:cs="Arial"/>
          <w:lang w:eastAsia="ar-SA"/>
        </w:rPr>
        <w:t xml:space="preserve"> mitjançant addenda que s’incorporarà </w:t>
      </w:r>
      <w:r w:rsidR="00CC52B6" w:rsidRPr="00F8181B">
        <w:rPr>
          <w:rFonts w:ascii="Arial" w:eastAsia="Times New Roman" w:hAnsi="Arial" w:cs="Arial"/>
          <w:lang w:eastAsia="ar-SA"/>
        </w:rPr>
        <w:t>a l’acord</w:t>
      </w:r>
      <w:r w:rsidR="003B3218" w:rsidRPr="00F8181B">
        <w:rPr>
          <w:rFonts w:ascii="Arial" w:eastAsia="Times New Roman" w:hAnsi="Arial" w:cs="Arial"/>
          <w:lang w:eastAsia="ar-SA"/>
        </w:rPr>
        <w:t xml:space="preserve">. </w:t>
      </w:r>
    </w:p>
    <w:p w:rsidR="003B3218" w:rsidRPr="00F8181B" w:rsidRDefault="003B3218" w:rsidP="00D97FE1">
      <w:pPr>
        <w:suppressAutoHyphens/>
        <w:autoSpaceDE w:val="0"/>
        <w:spacing w:after="0" w:line="240" w:lineRule="auto"/>
        <w:jc w:val="both"/>
        <w:rPr>
          <w:rFonts w:ascii="Arial" w:eastAsia="Times New Roman" w:hAnsi="Arial" w:cs="Arial"/>
          <w:lang w:eastAsia="ar-SA"/>
        </w:rPr>
      </w:pPr>
    </w:p>
    <w:p w:rsidR="00D97FE1" w:rsidRPr="00F8181B" w:rsidRDefault="003B3218" w:rsidP="00D97FE1">
      <w:pPr>
        <w:suppressAutoHyphens/>
        <w:autoSpaceDE w:val="0"/>
        <w:spacing w:after="0" w:line="240" w:lineRule="auto"/>
        <w:jc w:val="both"/>
        <w:rPr>
          <w:rFonts w:ascii="Arial" w:eastAsia="Times New Roman" w:hAnsi="Arial" w:cs="Arial"/>
          <w:lang w:eastAsia="ar-SA"/>
        </w:rPr>
      </w:pPr>
      <w:r w:rsidRPr="00F8181B">
        <w:rPr>
          <w:rFonts w:ascii="Arial" w:eastAsia="Times New Roman" w:hAnsi="Arial" w:cs="Arial"/>
          <w:lang w:eastAsia="ar-SA"/>
        </w:rPr>
        <w:t xml:space="preserve">El present conveni </w:t>
      </w:r>
      <w:r w:rsidR="00D97FE1" w:rsidRPr="00F8181B">
        <w:rPr>
          <w:rFonts w:ascii="Arial" w:eastAsia="Times New Roman" w:hAnsi="Arial" w:cs="Arial"/>
          <w:lang w:eastAsia="ar-SA"/>
        </w:rPr>
        <w:t>e</w:t>
      </w:r>
      <w:r w:rsidRPr="00F8181B">
        <w:rPr>
          <w:rFonts w:ascii="Arial" w:eastAsia="Times New Roman" w:hAnsi="Arial" w:cs="Arial"/>
          <w:lang w:eastAsia="ar-SA"/>
        </w:rPr>
        <w:t xml:space="preserve">s redacta per duplicat, en català i-------------, i cada </w:t>
      </w:r>
      <w:r w:rsidR="00BE6563" w:rsidRPr="00F8181B">
        <w:rPr>
          <w:rFonts w:ascii="Arial" w:eastAsia="Times New Roman" w:hAnsi="Arial" w:cs="Arial"/>
          <w:lang w:eastAsia="ar-SA"/>
        </w:rPr>
        <w:t xml:space="preserve">exemplar és signat pels </w:t>
      </w:r>
      <w:r w:rsidRPr="00F8181B">
        <w:rPr>
          <w:rFonts w:ascii="Arial" w:eastAsia="Times New Roman" w:hAnsi="Arial" w:cs="Arial"/>
          <w:lang w:eastAsia="ar-SA"/>
        </w:rPr>
        <w:t>representats legals</w:t>
      </w:r>
      <w:r w:rsidR="00BE6563" w:rsidRPr="00F8181B">
        <w:rPr>
          <w:rFonts w:ascii="Arial" w:eastAsia="Times New Roman" w:hAnsi="Arial" w:cs="Arial"/>
          <w:lang w:eastAsia="ar-SA"/>
        </w:rPr>
        <w:t xml:space="preserve"> de les dues universitats</w:t>
      </w:r>
      <w:r w:rsidRPr="00F8181B">
        <w:rPr>
          <w:rFonts w:ascii="Arial" w:eastAsia="Times New Roman" w:hAnsi="Arial" w:cs="Arial"/>
          <w:lang w:eastAsia="ar-SA"/>
        </w:rPr>
        <w:t>.</w:t>
      </w:r>
      <w:r w:rsidR="00D97FE1" w:rsidRPr="00F8181B">
        <w:rPr>
          <w:rFonts w:ascii="Arial" w:eastAsia="Times New Roman" w:hAnsi="Arial" w:cs="Arial"/>
          <w:lang w:eastAsia="ar-SA"/>
        </w:rPr>
        <w:t xml:space="preserve"> </w:t>
      </w:r>
    </w:p>
    <w:p w:rsidR="00D97FE1" w:rsidRDefault="00D97FE1" w:rsidP="00D97FE1">
      <w:pPr>
        <w:suppressAutoHyphens/>
        <w:spacing w:after="0" w:line="240" w:lineRule="auto"/>
        <w:jc w:val="both"/>
        <w:rPr>
          <w:rFonts w:ascii="Arial" w:eastAsia="Times New Roman" w:hAnsi="Arial" w:cs="Arial"/>
          <w:b/>
          <w:u w:val="single"/>
          <w:lang w:eastAsia="ar-SA"/>
        </w:rPr>
      </w:pPr>
    </w:p>
    <w:p w:rsidR="00F8181B" w:rsidRPr="00F8181B" w:rsidRDefault="00F8181B" w:rsidP="00D97FE1">
      <w:pPr>
        <w:suppressAutoHyphens/>
        <w:spacing w:after="0" w:line="240" w:lineRule="auto"/>
        <w:jc w:val="both"/>
        <w:rPr>
          <w:rFonts w:ascii="Arial" w:eastAsia="Times New Roman" w:hAnsi="Arial" w:cs="Arial"/>
          <w:b/>
          <w:u w:val="single"/>
          <w:lang w:eastAsia="ar-SA"/>
        </w:rPr>
      </w:pPr>
    </w:p>
    <w:tbl>
      <w:tblPr>
        <w:tblW w:w="9464" w:type="dxa"/>
        <w:tblLayout w:type="fixed"/>
        <w:tblLook w:val="0000" w:firstRow="0" w:lastRow="0" w:firstColumn="0" w:lastColumn="0" w:noHBand="0" w:noVBand="0"/>
      </w:tblPr>
      <w:tblGrid>
        <w:gridCol w:w="4928"/>
        <w:gridCol w:w="4536"/>
      </w:tblGrid>
      <w:tr w:rsidR="00D97FE1" w:rsidRPr="00F8181B" w:rsidTr="00B224FF">
        <w:tc>
          <w:tcPr>
            <w:tcW w:w="4928" w:type="dxa"/>
          </w:tcPr>
          <w:p w:rsidR="00D97FE1" w:rsidRPr="00F8181B" w:rsidRDefault="00B224FF" w:rsidP="00B224FF">
            <w:pPr>
              <w:tabs>
                <w:tab w:val="left" w:pos="180"/>
              </w:tabs>
              <w:suppressAutoHyphens/>
              <w:autoSpaceDE w:val="0"/>
              <w:snapToGrid w:val="0"/>
              <w:spacing w:after="0" w:line="240" w:lineRule="auto"/>
              <w:rPr>
                <w:rFonts w:ascii="Arial" w:eastAsia="Times New Roman" w:hAnsi="Arial" w:cs="Arial"/>
                <w:lang w:eastAsia="ar-SA"/>
              </w:rPr>
            </w:pPr>
            <w:r w:rsidRPr="00F8181B">
              <w:rPr>
                <w:rFonts w:ascii="Arial" w:eastAsia="Times New Roman" w:hAnsi="Arial" w:cs="Arial"/>
                <w:lang w:eastAsia="ar-SA"/>
              </w:rPr>
              <w:t>Girona, ----- de -----</w:t>
            </w:r>
            <w:r w:rsidR="005703AE" w:rsidRPr="00F8181B">
              <w:rPr>
                <w:rFonts w:ascii="Arial" w:eastAsia="Times New Roman" w:hAnsi="Arial" w:cs="Arial"/>
                <w:lang w:eastAsia="ar-SA"/>
              </w:rPr>
              <w:t xml:space="preserve">----- </w:t>
            </w:r>
            <w:r w:rsidR="00E67EEC" w:rsidRPr="00F8181B">
              <w:rPr>
                <w:rFonts w:ascii="Arial" w:eastAsia="Times New Roman" w:hAnsi="Arial" w:cs="Arial"/>
                <w:lang w:eastAsia="ar-SA"/>
              </w:rPr>
              <w:t>2018</w:t>
            </w:r>
          </w:p>
        </w:tc>
        <w:tc>
          <w:tcPr>
            <w:tcW w:w="4536" w:type="dxa"/>
          </w:tcPr>
          <w:p w:rsidR="00D97FE1" w:rsidRPr="00F8181B" w:rsidRDefault="00B224FF" w:rsidP="00B224FF">
            <w:pPr>
              <w:suppressAutoHyphens/>
              <w:autoSpaceDE w:val="0"/>
              <w:spacing w:after="0" w:line="240" w:lineRule="auto"/>
              <w:ind w:left="-121" w:right="-399"/>
              <w:rPr>
                <w:rFonts w:ascii="Arial" w:eastAsia="Times New Roman" w:hAnsi="Arial" w:cs="Arial"/>
                <w:lang w:eastAsia="ar-SA"/>
              </w:rPr>
            </w:pPr>
            <w:r w:rsidRPr="00F8181B">
              <w:rPr>
                <w:rFonts w:ascii="Arial" w:eastAsia="Times New Roman" w:hAnsi="Arial" w:cs="Arial"/>
                <w:lang w:eastAsia="ar-SA"/>
              </w:rPr>
              <w:t>----------------------------------</w:t>
            </w:r>
          </w:p>
        </w:tc>
      </w:tr>
      <w:tr w:rsidR="00D97FE1" w:rsidRPr="00F8181B" w:rsidTr="00B224FF">
        <w:trPr>
          <w:trHeight w:val="1644"/>
        </w:trPr>
        <w:tc>
          <w:tcPr>
            <w:tcW w:w="4928" w:type="dxa"/>
          </w:tcPr>
          <w:p w:rsidR="00D97FE1" w:rsidRPr="00F8181B" w:rsidRDefault="00D97FE1" w:rsidP="00D97FE1">
            <w:pPr>
              <w:suppressAutoHyphens/>
              <w:autoSpaceDE w:val="0"/>
              <w:snapToGrid w:val="0"/>
              <w:spacing w:after="0" w:line="240" w:lineRule="auto"/>
              <w:jc w:val="center"/>
              <w:rPr>
                <w:rFonts w:ascii="Arial" w:eastAsia="Times New Roman" w:hAnsi="Arial" w:cs="Arial"/>
                <w:lang w:eastAsia="ar-SA"/>
              </w:rPr>
            </w:pPr>
          </w:p>
        </w:tc>
        <w:tc>
          <w:tcPr>
            <w:tcW w:w="4536" w:type="dxa"/>
          </w:tcPr>
          <w:p w:rsidR="00D97FE1" w:rsidRPr="00F8181B" w:rsidRDefault="00D97FE1" w:rsidP="00D97FE1">
            <w:pPr>
              <w:tabs>
                <w:tab w:val="left" w:pos="2625"/>
              </w:tabs>
              <w:suppressAutoHyphens/>
              <w:snapToGrid w:val="0"/>
              <w:spacing w:after="0" w:line="240" w:lineRule="auto"/>
              <w:rPr>
                <w:rFonts w:ascii="Arial" w:eastAsia="Times New Roman" w:hAnsi="Arial" w:cs="Arial"/>
                <w:lang w:eastAsia="ar-SA"/>
              </w:rPr>
            </w:pPr>
          </w:p>
        </w:tc>
      </w:tr>
      <w:tr w:rsidR="00D97FE1" w:rsidRPr="00F8181B" w:rsidTr="00B224FF">
        <w:tc>
          <w:tcPr>
            <w:tcW w:w="4928" w:type="dxa"/>
          </w:tcPr>
          <w:p w:rsidR="00D97FE1" w:rsidRPr="00F8181B" w:rsidRDefault="00E67EEC" w:rsidP="00D97FE1">
            <w:pPr>
              <w:suppressAutoHyphens/>
              <w:autoSpaceDE w:val="0"/>
              <w:snapToGrid w:val="0"/>
              <w:spacing w:after="120" w:line="240" w:lineRule="auto"/>
              <w:rPr>
                <w:rFonts w:ascii="Arial" w:eastAsia="Times New Roman" w:hAnsi="Arial" w:cs="Arial"/>
                <w:lang w:eastAsia="ar-SA"/>
              </w:rPr>
            </w:pPr>
            <w:r w:rsidRPr="00F8181B">
              <w:rPr>
                <w:rFonts w:ascii="Arial" w:eastAsia="Times New Roman" w:hAnsi="Arial" w:cs="Arial"/>
                <w:lang w:eastAsia="ar-SA"/>
              </w:rPr>
              <w:t>Joaquim Salvi Mas</w:t>
            </w:r>
          </w:p>
          <w:p w:rsidR="00D97FE1" w:rsidRPr="00F8181B" w:rsidRDefault="00D97FE1" w:rsidP="00D97FE1">
            <w:pPr>
              <w:suppressAutoHyphens/>
              <w:autoSpaceDE w:val="0"/>
              <w:snapToGrid w:val="0"/>
              <w:spacing w:after="0" w:line="240" w:lineRule="auto"/>
              <w:rPr>
                <w:rFonts w:ascii="Arial" w:eastAsia="Times New Roman" w:hAnsi="Arial" w:cs="Arial"/>
                <w:lang w:eastAsia="ar-SA"/>
              </w:rPr>
            </w:pPr>
            <w:r w:rsidRPr="00F8181B">
              <w:rPr>
                <w:rFonts w:ascii="Arial" w:eastAsia="Times New Roman" w:hAnsi="Arial" w:cs="Arial"/>
                <w:lang w:eastAsia="ar-SA"/>
              </w:rPr>
              <w:t>Re</w:t>
            </w:r>
            <w:r w:rsidR="00202BA5" w:rsidRPr="00F8181B">
              <w:rPr>
                <w:rFonts w:ascii="Arial" w:eastAsia="Times New Roman" w:hAnsi="Arial" w:cs="Arial"/>
                <w:lang w:eastAsia="ar-SA"/>
              </w:rPr>
              <w:t>ctor</w:t>
            </w:r>
            <w:r w:rsidR="00B224FF" w:rsidRPr="00F8181B">
              <w:rPr>
                <w:rFonts w:ascii="Arial" w:eastAsia="Times New Roman" w:hAnsi="Arial" w:cs="Arial"/>
                <w:lang w:eastAsia="ar-SA"/>
              </w:rPr>
              <w:t xml:space="preserve"> Magn</w:t>
            </w:r>
            <w:r w:rsidR="006B6325" w:rsidRPr="00F8181B">
              <w:rPr>
                <w:rFonts w:ascii="Arial" w:eastAsia="Times New Roman" w:hAnsi="Arial" w:cs="Arial"/>
                <w:lang w:eastAsia="ar-SA"/>
              </w:rPr>
              <w:t>í</w:t>
            </w:r>
            <w:r w:rsidR="00202BA5" w:rsidRPr="00F8181B">
              <w:rPr>
                <w:rFonts w:ascii="Arial" w:eastAsia="Times New Roman" w:hAnsi="Arial" w:cs="Arial"/>
                <w:lang w:eastAsia="ar-SA"/>
              </w:rPr>
              <w:t>fic</w:t>
            </w:r>
            <w:r w:rsidR="00B224FF" w:rsidRPr="00F8181B">
              <w:rPr>
                <w:rFonts w:ascii="Arial" w:eastAsia="Times New Roman" w:hAnsi="Arial" w:cs="Arial"/>
                <w:lang w:eastAsia="ar-SA"/>
              </w:rPr>
              <w:t xml:space="preserve"> de la Universitat de Girona</w:t>
            </w:r>
            <w:r w:rsidRPr="00F8181B">
              <w:rPr>
                <w:rFonts w:ascii="Arial" w:eastAsia="Times New Roman" w:hAnsi="Arial" w:cs="Arial"/>
                <w:lang w:eastAsia="ar-SA"/>
              </w:rPr>
              <w:t xml:space="preserve">   </w:t>
            </w:r>
          </w:p>
        </w:tc>
        <w:tc>
          <w:tcPr>
            <w:tcW w:w="4536" w:type="dxa"/>
          </w:tcPr>
          <w:p w:rsidR="00D97FE1" w:rsidRPr="00F8181B" w:rsidRDefault="00D97FE1" w:rsidP="00D97FE1">
            <w:pPr>
              <w:suppressAutoHyphens/>
              <w:autoSpaceDE w:val="0"/>
              <w:snapToGrid w:val="0"/>
              <w:spacing w:after="0" w:line="240" w:lineRule="auto"/>
              <w:rPr>
                <w:rFonts w:ascii="Arial" w:eastAsia="Times New Roman" w:hAnsi="Arial" w:cs="Arial"/>
                <w:color w:val="FF0000"/>
                <w:lang w:eastAsia="ar-SA"/>
              </w:rPr>
            </w:pPr>
            <w:r w:rsidRPr="00F8181B">
              <w:rPr>
                <w:rFonts w:ascii="Arial" w:eastAsia="Times New Roman" w:hAnsi="Arial" w:cs="Arial"/>
                <w:color w:val="FF0000"/>
                <w:lang w:eastAsia="ar-SA"/>
              </w:rPr>
              <w:t>XXXXXXX</w:t>
            </w:r>
          </w:p>
          <w:p w:rsidR="00D97FE1" w:rsidRPr="00F8181B" w:rsidRDefault="00D97FE1" w:rsidP="00D97FE1">
            <w:pPr>
              <w:suppressAutoHyphens/>
              <w:autoSpaceDE w:val="0"/>
              <w:snapToGrid w:val="0"/>
              <w:spacing w:after="0" w:line="240" w:lineRule="auto"/>
              <w:rPr>
                <w:rFonts w:ascii="Arial" w:eastAsia="Times New Roman" w:hAnsi="Arial" w:cs="Arial"/>
                <w:lang w:eastAsia="ar-SA"/>
              </w:rPr>
            </w:pPr>
            <w:r w:rsidRPr="00F8181B">
              <w:rPr>
                <w:rFonts w:ascii="Arial" w:eastAsia="Times New Roman" w:hAnsi="Arial" w:cs="Arial"/>
                <w:lang w:eastAsia="ar-SA"/>
              </w:rPr>
              <w:t>Rector</w:t>
            </w:r>
            <w:r w:rsidR="006B6325" w:rsidRPr="00F8181B">
              <w:rPr>
                <w:rFonts w:ascii="Arial" w:eastAsia="Times New Roman" w:hAnsi="Arial" w:cs="Arial"/>
                <w:lang w:eastAsia="ar-SA"/>
              </w:rPr>
              <w:t>/a</w:t>
            </w:r>
            <w:r w:rsidRPr="00F8181B">
              <w:rPr>
                <w:rFonts w:ascii="Arial" w:eastAsia="Times New Roman" w:hAnsi="Arial" w:cs="Arial"/>
                <w:lang w:eastAsia="ar-SA"/>
              </w:rPr>
              <w:t xml:space="preserve"> de </w:t>
            </w:r>
            <w:r w:rsidRPr="00F8181B">
              <w:rPr>
                <w:rFonts w:ascii="Arial" w:eastAsia="Times New Roman" w:hAnsi="Arial" w:cs="Arial"/>
                <w:color w:val="FF0000"/>
                <w:lang w:eastAsia="ar-SA"/>
              </w:rPr>
              <w:t>XXXXXXX</w:t>
            </w:r>
          </w:p>
        </w:tc>
      </w:tr>
    </w:tbl>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D97FE1">
      <w:pPr>
        <w:suppressAutoHyphens/>
        <w:spacing w:after="0" w:line="240" w:lineRule="auto"/>
        <w:ind w:left="3545" w:firstLine="709"/>
        <w:jc w:val="both"/>
        <w:rPr>
          <w:rFonts w:ascii="Arial" w:eastAsia="Times New Roman" w:hAnsi="Arial" w:cs="Arial"/>
          <w:lang w:eastAsia="ar-SA"/>
        </w:rPr>
      </w:pPr>
    </w:p>
    <w:tbl>
      <w:tblPr>
        <w:tblW w:w="9464" w:type="dxa"/>
        <w:tblLayout w:type="fixed"/>
        <w:tblLook w:val="0000" w:firstRow="0" w:lastRow="0" w:firstColumn="0" w:lastColumn="0" w:noHBand="0" w:noVBand="0"/>
      </w:tblPr>
      <w:tblGrid>
        <w:gridCol w:w="4928"/>
        <w:gridCol w:w="4536"/>
      </w:tblGrid>
      <w:tr w:rsidR="00D97FE1" w:rsidRPr="00F8181B" w:rsidTr="00B224FF">
        <w:tc>
          <w:tcPr>
            <w:tcW w:w="4928" w:type="dxa"/>
          </w:tcPr>
          <w:p w:rsidR="00D97FE1" w:rsidRPr="00F8181B" w:rsidRDefault="00B224FF" w:rsidP="00B224FF">
            <w:pPr>
              <w:suppressAutoHyphens/>
              <w:autoSpaceDE w:val="0"/>
              <w:snapToGrid w:val="0"/>
              <w:spacing w:after="0" w:line="240" w:lineRule="auto"/>
              <w:rPr>
                <w:rFonts w:ascii="Arial" w:eastAsia="Times New Roman" w:hAnsi="Arial" w:cs="Arial"/>
                <w:lang w:eastAsia="ar-SA"/>
              </w:rPr>
            </w:pPr>
            <w:r w:rsidRPr="00F8181B">
              <w:rPr>
                <w:rFonts w:ascii="Arial" w:eastAsia="Times New Roman" w:hAnsi="Arial" w:cs="Arial"/>
                <w:lang w:eastAsia="ar-SA"/>
              </w:rPr>
              <w:t>Girona, ----- de—</w:t>
            </w:r>
            <w:r w:rsidR="005703AE" w:rsidRPr="00F8181B">
              <w:rPr>
                <w:rFonts w:ascii="Arial" w:eastAsia="Times New Roman" w:hAnsi="Arial" w:cs="Arial"/>
                <w:lang w:eastAsia="ar-SA"/>
              </w:rPr>
              <w:t>-----</w:t>
            </w:r>
            <w:r w:rsidR="00B73E7B" w:rsidRPr="00F8181B">
              <w:rPr>
                <w:rFonts w:ascii="Arial" w:eastAsia="Times New Roman" w:hAnsi="Arial" w:cs="Arial"/>
                <w:lang w:eastAsia="ar-SA"/>
              </w:rPr>
              <w:t>de 2018</w:t>
            </w:r>
          </w:p>
        </w:tc>
        <w:tc>
          <w:tcPr>
            <w:tcW w:w="4536" w:type="dxa"/>
          </w:tcPr>
          <w:p w:rsidR="00D97FE1" w:rsidRPr="00F8181B" w:rsidRDefault="00D97FE1" w:rsidP="00D97FE1">
            <w:pPr>
              <w:suppressAutoHyphens/>
              <w:autoSpaceDE w:val="0"/>
              <w:snapToGrid w:val="0"/>
              <w:spacing w:after="0" w:line="240" w:lineRule="auto"/>
              <w:jc w:val="center"/>
              <w:rPr>
                <w:rFonts w:ascii="Arial" w:eastAsia="Times New Roman" w:hAnsi="Arial" w:cs="Arial"/>
                <w:lang w:eastAsia="ar-SA"/>
              </w:rPr>
            </w:pPr>
          </w:p>
        </w:tc>
      </w:tr>
      <w:tr w:rsidR="00D97FE1" w:rsidRPr="00F8181B" w:rsidTr="00B224FF">
        <w:trPr>
          <w:trHeight w:val="1224"/>
        </w:trPr>
        <w:tc>
          <w:tcPr>
            <w:tcW w:w="4928" w:type="dxa"/>
          </w:tcPr>
          <w:p w:rsidR="00D97FE1" w:rsidRPr="00F8181B" w:rsidRDefault="00D97FE1" w:rsidP="00D97FE1">
            <w:pPr>
              <w:suppressAutoHyphens/>
              <w:autoSpaceDE w:val="0"/>
              <w:snapToGrid w:val="0"/>
              <w:spacing w:after="0" w:line="240" w:lineRule="auto"/>
              <w:jc w:val="center"/>
              <w:rPr>
                <w:rFonts w:ascii="Arial" w:eastAsia="Times New Roman" w:hAnsi="Arial" w:cs="Arial"/>
                <w:lang w:eastAsia="ar-SA"/>
              </w:rPr>
            </w:pPr>
          </w:p>
        </w:tc>
        <w:tc>
          <w:tcPr>
            <w:tcW w:w="4536" w:type="dxa"/>
          </w:tcPr>
          <w:p w:rsidR="00D97FE1" w:rsidRPr="00F8181B" w:rsidRDefault="00D97FE1" w:rsidP="00D97FE1">
            <w:pPr>
              <w:suppressAutoHyphens/>
              <w:autoSpaceDE w:val="0"/>
              <w:snapToGrid w:val="0"/>
              <w:spacing w:after="0" w:line="240" w:lineRule="auto"/>
              <w:jc w:val="center"/>
              <w:rPr>
                <w:rFonts w:ascii="Arial" w:eastAsia="Times New Roman" w:hAnsi="Arial" w:cs="Arial"/>
                <w:lang w:eastAsia="ar-SA"/>
              </w:rPr>
            </w:pPr>
          </w:p>
        </w:tc>
      </w:tr>
      <w:tr w:rsidR="00D97FE1" w:rsidRPr="00F8181B" w:rsidTr="00B224FF">
        <w:tc>
          <w:tcPr>
            <w:tcW w:w="4928" w:type="dxa"/>
          </w:tcPr>
          <w:p w:rsidR="00D97FE1" w:rsidRPr="00F8181B" w:rsidRDefault="00D97FE1" w:rsidP="00D97FE1">
            <w:pPr>
              <w:suppressAutoHyphens/>
              <w:autoSpaceDE w:val="0"/>
              <w:snapToGrid w:val="0"/>
              <w:spacing w:after="0" w:line="240" w:lineRule="auto"/>
              <w:rPr>
                <w:rFonts w:ascii="Arial" w:eastAsia="Times New Roman" w:hAnsi="Arial" w:cs="Arial"/>
                <w:color w:val="FF0000"/>
                <w:lang w:eastAsia="ar-SA"/>
              </w:rPr>
            </w:pPr>
            <w:r w:rsidRPr="00F8181B">
              <w:rPr>
                <w:rFonts w:ascii="Arial" w:eastAsia="Times New Roman" w:hAnsi="Arial" w:cs="Arial"/>
                <w:color w:val="FF0000"/>
                <w:lang w:eastAsia="ar-SA"/>
              </w:rPr>
              <w:t>XXXXXXX</w:t>
            </w:r>
          </w:p>
          <w:p w:rsidR="00D97FE1" w:rsidRPr="00F8181B" w:rsidRDefault="00B224FF" w:rsidP="00D97FE1">
            <w:pPr>
              <w:suppressAutoHyphens/>
              <w:autoSpaceDE w:val="0"/>
              <w:snapToGrid w:val="0"/>
              <w:spacing w:after="0" w:line="240" w:lineRule="auto"/>
              <w:rPr>
                <w:rFonts w:ascii="Arial" w:eastAsia="Times New Roman" w:hAnsi="Arial" w:cs="Arial"/>
                <w:lang w:eastAsia="ar-SA"/>
              </w:rPr>
            </w:pPr>
            <w:r w:rsidRPr="00F8181B">
              <w:rPr>
                <w:rFonts w:ascii="Arial" w:eastAsia="Times New Roman" w:hAnsi="Arial" w:cs="Arial"/>
                <w:lang w:eastAsia="ar-SA"/>
              </w:rPr>
              <w:t>Director</w:t>
            </w:r>
            <w:r w:rsidR="00652352" w:rsidRPr="00F8181B">
              <w:rPr>
                <w:rFonts w:ascii="Arial" w:eastAsia="Times New Roman" w:hAnsi="Arial" w:cs="Arial"/>
                <w:lang w:eastAsia="ar-SA"/>
              </w:rPr>
              <w:t>/a</w:t>
            </w:r>
            <w:r w:rsidRPr="00F8181B">
              <w:rPr>
                <w:rFonts w:ascii="Arial" w:eastAsia="Times New Roman" w:hAnsi="Arial" w:cs="Arial"/>
                <w:lang w:eastAsia="ar-SA"/>
              </w:rPr>
              <w:t xml:space="preserve"> de tesi per la Universitat de Girona</w:t>
            </w:r>
          </w:p>
        </w:tc>
        <w:tc>
          <w:tcPr>
            <w:tcW w:w="4536" w:type="dxa"/>
          </w:tcPr>
          <w:p w:rsidR="00D97FE1" w:rsidRPr="00F8181B" w:rsidRDefault="00D97FE1" w:rsidP="00D97FE1">
            <w:pPr>
              <w:suppressAutoHyphens/>
              <w:autoSpaceDE w:val="0"/>
              <w:snapToGrid w:val="0"/>
              <w:spacing w:after="0" w:line="240" w:lineRule="auto"/>
              <w:rPr>
                <w:rFonts w:ascii="Arial" w:eastAsia="Times New Roman" w:hAnsi="Arial" w:cs="Arial"/>
                <w:color w:val="FF0000"/>
                <w:lang w:eastAsia="ar-SA"/>
              </w:rPr>
            </w:pPr>
            <w:r w:rsidRPr="00F8181B">
              <w:rPr>
                <w:rFonts w:ascii="Arial" w:eastAsia="Times New Roman" w:hAnsi="Arial" w:cs="Arial"/>
                <w:color w:val="FF0000"/>
                <w:lang w:eastAsia="ar-SA"/>
              </w:rPr>
              <w:t>XXXXXXXXX</w:t>
            </w:r>
          </w:p>
          <w:p w:rsidR="00D97FE1" w:rsidRPr="00F8181B" w:rsidRDefault="00B224FF" w:rsidP="00D97FE1">
            <w:pPr>
              <w:suppressAutoHyphens/>
              <w:autoSpaceDE w:val="0"/>
              <w:snapToGrid w:val="0"/>
              <w:spacing w:after="0" w:line="240" w:lineRule="auto"/>
              <w:rPr>
                <w:rFonts w:ascii="Arial" w:eastAsia="Times New Roman" w:hAnsi="Arial" w:cs="Arial"/>
                <w:lang w:eastAsia="ar-SA"/>
              </w:rPr>
            </w:pPr>
            <w:r w:rsidRPr="00F8181B">
              <w:rPr>
                <w:rFonts w:ascii="Arial" w:eastAsia="Times New Roman" w:hAnsi="Arial" w:cs="Arial"/>
                <w:lang w:eastAsia="ar-SA"/>
              </w:rPr>
              <w:t>Director</w:t>
            </w:r>
            <w:r w:rsidR="00652352" w:rsidRPr="00F8181B">
              <w:rPr>
                <w:rFonts w:ascii="Arial" w:eastAsia="Times New Roman" w:hAnsi="Arial" w:cs="Arial"/>
                <w:lang w:eastAsia="ar-SA"/>
              </w:rPr>
              <w:t>/a</w:t>
            </w:r>
            <w:r w:rsidRPr="00F8181B">
              <w:rPr>
                <w:rFonts w:ascii="Arial" w:eastAsia="Times New Roman" w:hAnsi="Arial" w:cs="Arial"/>
                <w:lang w:eastAsia="ar-SA"/>
              </w:rPr>
              <w:t xml:space="preserve"> de tesi pe</w:t>
            </w:r>
            <w:r w:rsidR="00D97FE1" w:rsidRPr="00F8181B">
              <w:rPr>
                <w:rFonts w:ascii="Arial" w:eastAsia="Times New Roman" w:hAnsi="Arial" w:cs="Arial"/>
                <w:lang w:eastAsia="ar-SA"/>
              </w:rPr>
              <w:t xml:space="preserve">r </w:t>
            </w:r>
            <w:r w:rsidR="00D97FE1" w:rsidRPr="00F8181B">
              <w:rPr>
                <w:rFonts w:ascii="Arial" w:eastAsia="Times New Roman" w:hAnsi="Arial" w:cs="Arial"/>
                <w:color w:val="FF0000"/>
                <w:lang w:eastAsia="ar-SA"/>
              </w:rPr>
              <w:t>XXXXXXXXX</w:t>
            </w:r>
          </w:p>
        </w:tc>
      </w:tr>
    </w:tbl>
    <w:p w:rsidR="00D97FE1" w:rsidRPr="00F8181B" w:rsidRDefault="00D97FE1" w:rsidP="00D97FE1">
      <w:pPr>
        <w:suppressAutoHyphens/>
        <w:spacing w:after="0" w:line="240" w:lineRule="auto"/>
        <w:jc w:val="both"/>
        <w:rPr>
          <w:rFonts w:ascii="Arial" w:eastAsia="Times New Roman" w:hAnsi="Arial" w:cs="Arial"/>
          <w:lang w:eastAsia="ar-SA"/>
        </w:rPr>
      </w:pPr>
    </w:p>
    <w:p w:rsidR="00D97FE1" w:rsidRPr="00F8181B" w:rsidRDefault="00D97FE1" w:rsidP="00D97FE1">
      <w:pPr>
        <w:tabs>
          <w:tab w:val="left" w:pos="5220"/>
        </w:tabs>
        <w:suppressAutoHyphens/>
        <w:spacing w:after="0" w:line="240" w:lineRule="auto"/>
        <w:jc w:val="both"/>
        <w:rPr>
          <w:rFonts w:ascii="Arial" w:eastAsia="Times New Roman" w:hAnsi="Arial" w:cs="Arial"/>
          <w:lang w:eastAsia="ar-SA"/>
        </w:rPr>
      </w:pPr>
    </w:p>
    <w:p w:rsidR="00D97FE1" w:rsidRPr="00F8181B" w:rsidRDefault="00D97FE1" w:rsidP="00D97FE1">
      <w:pPr>
        <w:tabs>
          <w:tab w:val="left" w:pos="4536"/>
        </w:tabs>
        <w:suppressAutoHyphens/>
        <w:spacing w:after="0" w:line="240" w:lineRule="auto"/>
        <w:jc w:val="both"/>
        <w:rPr>
          <w:rFonts w:ascii="Arial" w:eastAsia="Times New Roman" w:hAnsi="Arial" w:cs="Arial"/>
          <w:lang w:eastAsia="ar-SA"/>
        </w:rPr>
      </w:pPr>
    </w:p>
    <w:p w:rsidR="00D97FE1" w:rsidRPr="00F8181B" w:rsidRDefault="00D97FE1" w:rsidP="00D97FE1">
      <w:pPr>
        <w:tabs>
          <w:tab w:val="left" w:pos="4536"/>
        </w:tabs>
        <w:suppressAutoHyphens/>
        <w:spacing w:after="0" w:line="240" w:lineRule="auto"/>
        <w:jc w:val="both"/>
        <w:rPr>
          <w:rFonts w:ascii="Arial" w:eastAsia="Times New Roman" w:hAnsi="Arial" w:cs="Arial"/>
          <w:lang w:eastAsia="ar-SA"/>
        </w:rPr>
      </w:pPr>
    </w:p>
    <w:p w:rsidR="002130CB" w:rsidRPr="00F8181B" w:rsidRDefault="002130CB" w:rsidP="002130CB">
      <w:pPr>
        <w:suppressAutoHyphens/>
        <w:autoSpaceDE w:val="0"/>
        <w:snapToGrid w:val="0"/>
        <w:spacing w:after="0" w:line="240" w:lineRule="auto"/>
        <w:rPr>
          <w:rFonts w:ascii="Arial" w:eastAsia="Times New Roman" w:hAnsi="Arial" w:cs="Arial"/>
          <w:color w:val="FF0000"/>
          <w:lang w:eastAsia="ar-SA"/>
        </w:rPr>
      </w:pPr>
      <w:r w:rsidRPr="00F8181B">
        <w:rPr>
          <w:rFonts w:ascii="Arial" w:eastAsia="Times New Roman" w:hAnsi="Arial" w:cs="Arial"/>
          <w:color w:val="FF0000"/>
          <w:lang w:eastAsia="ar-SA"/>
        </w:rPr>
        <w:t>XXXXXXX</w:t>
      </w:r>
    </w:p>
    <w:p w:rsidR="00A60812" w:rsidRPr="00F8181B" w:rsidRDefault="00652352" w:rsidP="002130CB">
      <w:pPr>
        <w:rPr>
          <w:rFonts w:ascii="Arial" w:hAnsi="Arial" w:cs="Arial"/>
        </w:rPr>
      </w:pPr>
      <w:r w:rsidRPr="00F8181B">
        <w:rPr>
          <w:rFonts w:ascii="Arial" w:eastAsia="Times New Roman" w:hAnsi="Arial" w:cs="Arial"/>
          <w:lang w:eastAsia="ar-SA"/>
        </w:rPr>
        <w:t>El d</w:t>
      </w:r>
      <w:r w:rsidR="002130CB" w:rsidRPr="00F8181B">
        <w:rPr>
          <w:rFonts w:ascii="Arial" w:eastAsia="Times New Roman" w:hAnsi="Arial" w:cs="Arial"/>
          <w:lang w:eastAsia="ar-SA"/>
        </w:rPr>
        <w:t>octorand</w:t>
      </w:r>
      <w:r w:rsidRPr="00F8181B">
        <w:rPr>
          <w:rFonts w:ascii="Arial" w:eastAsia="Times New Roman" w:hAnsi="Arial" w:cs="Arial"/>
          <w:lang w:eastAsia="ar-SA"/>
        </w:rPr>
        <w:t xml:space="preserve"> / la doctoranda</w:t>
      </w:r>
    </w:p>
    <w:sectPr w:rsidR="00A60812" w:rsidRPr="00F8181B" w:rsidSect="00F8181B">
      <w:footerReference w:type="default" r:id="rId8"/>
      <w:pgSz w:w="11906" w:h="16838"/>
      <w:pgMar w:top="1440" w:right="1134" w:bottom="1134" w:left="1701" w:header="107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60" w:rsidRDefault="005F2D60">
      <w:pPr>
        <w:spacing w:after="0" w:line="240" w:lineRule="auto"/>
      </w:pPr>
      <w:r>
        <w:separator/>
      </w:r>
    </w:p>
  </w:endnote>
  <w:endnote w:type="continuationSeparator" w:id="0">
    <w:p w:rsidR="005F2D60" w:rsidRDefault="005F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60" w:rsidRDefault="005F2D60">
    <w:pPr>
      <w:pStyle w:val="Peu"/>
      <w:ind w:right="360"/>
    </w:pPr>
    <w:r>
      <w:rPr>
        <w:noProof/>
        <w:lang w:val="es-ES" w:eastAsia="es-ES"/>
      </w:rPr>
      <mc:AlternateContent>
        <mc:Choice Requires="wps">
          <w:drawing>
            <wp:anchor distT="0" distB="0" distL="0" distR="0" simplePos="0" relativeHeight="251658240" behindDoc="0" locked="0" layoutInCell="1" allowOverlap="1" wp14:anchorId="12D9E645" wp14:editId="4C63A5CE">
              <wp:simplePos x="0" y="0"/>
              <wp:positionH relativeFrom="page">
                <wp:posOffset>3991610</wp:posOffset>
              </wp:positionH>
              <wp:positionV relativeFrom="paragraph">
                <wp:posOffset>40005</wp:posOffset>
              </wp:positionV>
              <wp:extent cx="176530" cy="145415"/>
              <wp:effectExtent l="635" t="1905" r="3810" b="5080"/>
              <wp:wrapSquare wrapText="largest"/>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D60" w:rsidRDefault="005F2D60">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286C16">
                            <w:rPr>
                              <w:rStyle w:val="Nmerodepgina"/>
                              <w:rFonts w:cs="Arial"/>
                              <w:noProof/>
                              <w:sz w:val="20"/>
                              <w:szCs w:val="20"/>
                            </w:rPr>
                            <w:t>1</w:t>
                          </w:r>
                          <w:r>
                            <w:rPr>
                              <w:rStyle w:val="Nmerodepgina"/>
                              <w:rFonts w:cs="Arial"/>
                              <w:sz w:val="20"/>
                              <w:szCs w:val="20"/>
                            </w:rPr>
                            <w:fldChar w:fldCharType="end"/>
                          </w:r>
                          <w:r>
                            <w:rPr>
                              <w:rStyle w:val="Nmerodepgina"/>
                              <w:rFonts w:ascii="Arial" w:hAnsi="Arial" w:cs="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286C16">
                            <w:rPr>
                              <w:rStyle w:val="Nmerodepgina"/>
                              <w:rFonts w:cs="Arial"/>
                              <w:noProof/>
                              <w:sz w:val="20"/>
                              <w:szCs w:val="20"/>
                            </w:rPr>
                            <w:t>4</w:t>
                          </w:r>
                          <w:r>
                            <w:rPr>
                              <w:rStyle w:val="Nmerodepgina"/>
                              <w:rFonts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1" o:spid="_x0000_s1026" type="#_x0000_t202" style="position:absolute;margin-left:314.3pt;margin-top:3.15pt;width:13.9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" stroked="f">
              <v:fill opacity="0"/>
              <v:textbox inset="0,0,0,0">
                <w:txbxContent>
                  <w:p w:rsidR="005F2D60" w:rsidRDefault="005F2D60">
                    <w:pPr>
                      <w:pStyle w:val="Peu"/>
                    </w:pPr>
                    <w:r>
                      <w:rPr>
                        <w:rStyle w:val="Nmerodepgina"/>
                        <w:rFonts w:cs="Arial"/>
                        <w:sz w:val="20"/>
                        <w:szCs w:val="20"/>
                      </w:rPr>
                      <w:fldChar w:fldCharType="begin"/>
                    </w:r>
                    <w:r>
                      <w:rPr>
                        <w:rStyle w:val="Nmerodepgina"/>
                        <w:rFonts w:cs="Arial"/>
                        <w:sz w:val="20"/>
                        <w:szCs w:val="20"/>
                      </w:rPr>
                      <w:instrText xml:space="preserve"> PAGE </w:instrText>
                    </w:r>
                    <w:r>
                      <w:rPr>
                        <w:rStyle w:val="Nmerodepgina"/>
                        <w:rFonts w:cs="Arial"/>
                        <w:sz w:val="20"/>
                        <w:szCs w:val="20"/>
                      </w:rPr>
                      <w:fldChar w:fldCharType="separate"/>
                    </w:r>
                    <w:r w:rsidR="00286C16">
                      <w:rPr>
                        <w:rStyle w:val="Nmerodepgina"/>
                        <w:rFonts w:cs="Arial"/>
                        <w:noProof/>
                        <w:sz w:val="20"/>
                        <w:szCs w:val="20"/>
                      </w:rPr>
                      <w:t>1</w:t>
                    </w:r>
                    <w:r>
                      <w:rPr>
                        <w:rStyle w:val="Nmerodepgina"/>
                        <w:rFonts w:cs="Arial"/>
                        <w:sz w:val="20"/>
                        <w:szCs w:val="20"/>
                      </w:rPr>
                      <w:fldChar w:fldCharType="end"/>
                    </w:r>
                    <w:r>
                      <w:rPr>
                        <w:rStyle w:val="Nmerodepgina"/>
                        <w:rFonts w:ascii="Arial" w:hAnsi="Arial" w:cs="Arial"/>
                        <w:sz w:val="20"/>
                        <w:szCs w:val="20"/>
                      </w:rPr>
                      <w:t>/</w:t>
                    </w:r>
                    <w:r>
                      <w:rPr>
                        <w:rStyle w:val="Nmerodepgina"/>
                        <w:rFonts w:cs="Arial"/>
                        <w:sz w:val="20"/>
                        <w:szCs w:val="20"/>
                      </w:rPr>
                      <w:fldChar w:fldCharType="begin"/>
                    </w:r>
                    <w:r>
                      <w:rPr>
                        <w:rStyle w:val="Nmerodepgina"/>
                        <w:rFonts w:cs="Arial"/>
                        <w:sz w:val="20"/>
                        <w:szCs w:val="20"/>
                      </w:rPr>
                      <w:instrText xml:space="preserve"> NUMPAGES \*Arabic </w:instrText>
                    </w:r>
                    <w:r>
                      <w:rPr>
                        <w:rStyle w:val="Nmerodepgina"/>
                        <w:rFonts w:cs="Arial"/>
                        <w:sz w:val="20"/>
                        <w:szCs w:val="20"/>
                      </w:rPr>
                      <w:fldChar w:fldCharType="separate"/>
                    </w:r>
                    <w:r w:rsidR="00286C16">
                      <w:rPr>
                        <w:rStyle w:val="Nmerodepgina"/>
                        <w:rFonts w:cs="Arial"/>
                        <w:noProof/>
                        <w:sz w:val="20"/>
                        <w:szCs w:val="20"/>
                      </w:rPr>
                      <w:t>4</w:t>
                    </w:r>
                    <w:r>
                      <w:rPr>
                        <w:rStyle w:val="Nmerodepgina"/>
                        <w:rFonts w:cs="Arial"/>
                        <w:sz w:val="20"/>
                        <w:szCs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60" w:rsidRDefault="005F2D60">
      <w:pPr>
        <w:spacing w:after="0" w:line="240" w:lineRule="auto"/>
      </w:pPr>
      <w:r>
        <w:separator/>
      </w:r>
    </w:p>
  </w:footnote>
  <w:footnote w:type="continuationSeparator" w:id="0">
    <w:p w:rsidR="005F2D60" w:rsidRDefault="005F2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78A"/>
    <w:multiLevelType w:val="hybridMultilevel"/>
    <w:tmpl w:val="20D2739A"/>
    <w:lvl w:ilvl="0" w:tplc="BA9C6574">
      <w:numFmt w:val="bullet"/>
      <w:lvlText w:val=""/>
      <w:lvlJc w:val="left"/>
      <w:pPr>
        <w:tabs>
          <w:tab w:val="num" w:pos="720"/>
        </w:tabs>
        <w:ind w:left="720" w:hanging="360"/>
      </w:pPr>
      <w:rPr>
        <w:rFonts w:ascii="Symbol" w:eastAsia="Times New Roman" w:hAnsi="Symbol" w:hint="default"/>
        <w:color w:val="00000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E885912"/>
    <w:multiLevelType w:val="hybridMultilevel"/>
    <w:tmpl w:val="A5B2354E"/>
    <w:lvl w:ilvl="0" w:tplc="73A85E28">
      <w:numFmt w:val="bullet"/>
      <w:lvlText w:val="-"/>
      <w:lvlJc w:val="left"/>
      <w:pPr>
        <w:ind w:left="720" w:hanging="360"/>
      </w:pPr>
      <w:rPr>
        <w:rFonts w:ascii="Georgia" w:eastAsia="Times New Roman" w:hAnsi="Georgi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
    <w:nsid w:val="6E0A4832"/>
    <w:multiLevelType w:val="hybridMultilevel"/>
    <w:tmpl w:val="3D16D24A"/>
    <w:lvl w:ilvl="0" w:tplc="59FE0000">
      <w:numFmt w:val="bullet"/>
      <w:lvlText w:val="-"/>
      <w:lvlJc w:val="left"/>
      <w:pPr>
        <w:ind w:left="720" w:hanging="360"/>
      </w:pPr>
      <w:rPr>
        <w:rFonts w:ascii="Gill Sans" w:eastAsia="Times New Roman" w:hAnsi="Gill Sans"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E1"/>
    <w:rsid w:val="00045C41"/>
    <w:rsid w:val="000A6E28"/>
    <w:rsid w:val="000C1388"/>
    <w:rsid w:val="000D3219"/>
    <w:rsid w:val="001824FA"/>
    <w:rsid w:val="00190D43"/>
    <w:rsid w:val="00200966"/>
    <w:rsid w:val="00202BA5"/>
    <w:rsid w:val="002130CB"/>
    <w:rsid w:val="00214428"/>
    <w:rsid w:val="00234301"/>
    <w:rsid w:val="002821A8"/>
    <w:rsid w:val="00286C16"/>
    <w:rsid w:val="00304B9A"/>
    <w:rsid w:val="003533B3"/>
    <w:rsid w:val="00354B34"/>
    <w:rsid w:val="0036566B"/>
    <w:rsid w:val="0039518E"/>
    <w:rsid w:val="003A449D"/>
    <w:rsid w:val="003A4C91"/>
    <w:rsid w:val="003B3218"/>
    <w:rsid w:val="004043F0"/>
    <w:rsid w:val="00441FE6"/>
    <w:rsid w:val="004727BB"/>
    <w:rsid w:val="004E7BBF"/>
    <w:rsid w:val="005703AE"/>
    <w:rsid w:val="005F2D60"/>
    <w:rsid w:val="006479B9"/>
    <w:rsid w:val="00652352"/>
    <w:rsid w:val="00665D6E"/>
    <w:rsid w:val="0067427E"/>
    <w:rsid w:val="00683D6D"/>
    <w:rsid w:val="006B6325"/>
    <w:rsid w:val="006F2FFE"/>
    <w:rsid w:val="007177C4"/>
    <w:rsid w:val="00734263"/>
    <w:rsid w:val="0077267D"/>
    <w:rsid w:val="00852E59"/>
    <w:rsid w:val="00853431"/>
    <w:rsid w:val="00877D8E"/>
    <w:rsid w:val="008D0DDB"/>
    <w:rsid w:val="009424AC"/>
    <w:rsid w:val="00956892"/>
    <w:rsid w:val="009D3E10"/>
    <w:rsid w:val="009F6B43"/>
    <w:rsid w:val="00A60812"/>
    <w:rsid w:val="00A6768B"/>
    <w:rsid w:val="00AC2CF2"/>
    <w:rsid w:val="00B224FF"/>
    <w:rsid w:val="00B73E7B"/>
    <w:rsid w:val="00BC31C5"/>
    <w:rsid w:val="00BD754A"/>
    <w:rsid w:val="00BE3265"/>
    <w:rsid w:val="00BE6563"/>
    <w:rsid w:val="00C83E81"/>
    <w:rsid w:val="00CA1FA5"/>
    <w:rsid w:val="00CC52B6"/>
    <w:rsid w:val="00D00255"/>
    <w:rsid w:val="00D52E6D"/>
    <w:rsid w:val="00D97FE1"/>
    <w:rsid w:val="00DC487A"/>
    <w:rsid w:val="00E67EEC"/>
    <w:rsid w:val="00EE621A"/>
    <w:rsid w:val="00F10498"/>
    <w:rsid w:val="00F31B9E"/>
    <w:rsid w:val="00F804A5"/>
    <w:rsid w:val="00F8181B"/>
    <w:rsid w:val="00F87CB7"/>
    <w:rsid w:val="00FF4416"/>
    <w:rsid w:val="00FF798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D97FE1"/>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D97FE1"/>
  </w:style>
  <w:style w:type="character" w:styleId="Nmerodepgina">
    <w:name w:val="page number"/>
    <w:basedOn w:val="Tipusdelletraperdefectedelpargraf"/>
    <w:uiPriority w:val="99"/>
    <w:rsid w:val="00D97FE1"/>
    <w:rPr>
      <w:rFonts w:cs="Times New Roman"/>
    </w:rPr>
  </w:style>
  <w:style w:type="table" w:styleId="Taulaambquadrcula">
    <w:name w:val="Table Grid"/>
    <w:basedOn w:val="Taulanormal"/>
    <w:uiPriority w:val="59"/>
    <w:rsid w:val="00D97FE1"/>
    <w:pPr>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B321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3218"/>
    <w:rPr>
      <w:rFonts w:ascii="Tahoma" w:hAnsi="Tahoma" w:cs="Tahoma"/>
      <w:sz w:val="16"/>
      <w:szCs w:val="16"/>
    </w:rPr>
  </w:style>
  <w:style w:type="paragraph" w:styleId="Revisi">
    <w:name w:val="Revision"/>
    <w:hidden/>
    <w:uiPriority w:val="99"/>
    <w:semiHidden/>
    <w:rsid w:val="00EE621A"/>
    <w:pPr>
      <w:spacing w:after="0" w:line="240" w:lineRule="auto"/>
    </w:pPr>
  </w:style>
  <w:style w:type="character" w:styleId="Refernciadecomentari">
    <w:name w:val="annotation reference"/>
    <w:basedOn w:val="Tipusdelletraperdefectedelpargraf"/>
    <w:uiPriority w:val="99"/>
    <w:semiHidden/>
    <w:unhideWhenUsed/>
    <w:rsid w:val="006F2FFE"/>
    <w:rPr>
      <w:sz w:val="16"/>
      <w:szCs w:val="16"/>
    </w:rPr>
  </w:style>
  <w:style w:type="paragraph" w:styleId="Textdecomentari">
    <w:name w:val="annotation text"/>
    <w:basedOn w:val="Normal"/>
    <w:link w:val="TextdecomentariCar"/>
    <w:uiPriority w:val="99"/>
    <w:semiHidden/>
    <w:unhideWhenUsed/>
    <w:rsid w:val="006F2FF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F2FFE"/>
    <w:rPr>
      <w:sz w:val="20"/>
      <w:szCs w:val="20"/>
    </w:rPr>
  </w:style>
  <w:style w:type="paragraph" w:styleId="Temadelcomentari">
    <w:name w:val="annotation subject"/>
    <w:basedOn w:val="Textdecomentari"/>
    <w:next w:val="Textdecomentari"/>
    <w:link w:val="TemadelcomentariCar"/>
    <w:uiPriority w:val="99"/>
    <w:semiHidden/>
    <w:unhideWhenUsed/>
    <w:rsid w:val="006F2FFE"/>
    <w:rPr>
      <w:b/>
      <w:bCs/>
    </w:rPr>
  </w:style>
  <w:style w:type="character" w:customStyle="1" w:styleId="TemadelcomentariCar">
    <w:name w:val="Tema del comentari Car"/>
    <w:basedOn w:val="TextdecomentariCar"/>
    <w:link w:val="Temadelcomentari"/>
    <w:uiPriority w:val="99"/>
    <w:semiHidden/>
    <w:rsid w:val="006F2FFE"/>
    <w:rPr>
      <w:b/>
      <w:bCs/>
      <w:sz w:val="20"/>
      <w:szCs w:val="20"/>
    </w:rPr>
  </w:style>
  <w:style w:type="paragraph" w:styleId="NormalWeb">
    <w:name w:val="Normal (Web)"/>
    <w:basedOn w:val="Normal"/>
    <w:uiPriority w:val="99"/>
    <w:unhideWhenUsed/>
    <w:rsid w:val="00BE3265"/>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argrafdellista">
    <w:name w:val="List Paragraph"/>
    <w:basedOn w:val="Normal"/>
    <w:uiPriority w:val="34"/>
    <w:qFormat/>
    <w:rsid w:val="00234301"/>
    <w:pPr>
      <w:spacing w:after="0" w:line="240" w:lineRule="auto"/>
      <w:ind w:left="720"/>
    </w:pPr>
    <w:rPr>
      <w:rFonts w:ascii="Calibri" w:hAnsi="Calibri" w:cs="Times New Roman"/>
      <w:lang w:val="es-ES"/>
    </w:rPr>
  </w:style>
  <w:style w:type="paragraph" w:styleId="Capalera">
    <w:name w:val="header"/>
    <w:basedOn w:val="Normal"/>
    <w:link w:val="CapaleraCar"/>
    <w:uiPriority w:val="99"/>
    <w:unhideWhenUsed/>
    <w:rsid w:val="00F8181B"/>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F81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D97FE1"/>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D97FE1"/>
  </w:style>
  <w:style w:type="character" w:styleId="Nmerodepgina">
    <w:name w:val="page number"/>
    <w:basedOn w:val="Tipusdelletraperdefectedelpargraf"/>
    <w:uiPriority w:val="99"/>
    <w:rsid w:val="00D97FE1"/>
    <w:rPr>
      <w:rFonts w:cs="Times New Roman"/>
    </w:rPr>
  </w:style>
  <w:style w:type="table" w:styleId="Taulaambquadrcula">
    <w:name w:val="Table Grid"/>
    <w:basedOn w:val="Taulanormal"/>
    <w:uiPriority w:val="59"/>
    <w:rsid w:val="00D97FE1"/>
    <w:pPr>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B321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3218"/>
    <w:rPr>
      <w:rFonts w:ascii="Tahoma" w:hAnsi="Tahoma" w:cs="Tahoma"/>
      <w:sz w:val="16"/>
      <w:szCs w:val="16"/>
    </w:rPr>
  </w:style>
  <w:style w:type="paragraph" w:styleId="Revisi">
    <w:name w:val="Revision"/>
    <w:hidden/>
    <w:uiPriority w:val="99"/>
    <w:semiHidden/>
    <w:rsid w:val="00EE621A"/>
    <w:pPr>
      <w:spacing w:after="0" w:line="240" w:lineRule="auto"/>
    </w:pPr>
  </w:style>
  <w:style w:type="character" w:styleId="Refernciadecomentari">
    <w:name w:val="annotation reference"/>
    <w:basedOn w:val="Tipusdelletraperdefectedelpargraf"/>
    <w:uiPriority w:val="99"/>
    <w:semiHidden/>
    <w:unhideWhenUsed/>
    <w:rsid w:val="006F2FFE"/>
    <w:rPr>
      <w:sz w:val="16"/>
      <w:szCs w:val="16"/>
    </w:rPr>
  </w:style>
  <w:style w:type="paragraph" w:styleId="Textdecomentari">
    <w:name w:val="annotation text"/>
    <w:basedOn w:val="Normal"/>
    <w:link w:val="TextdecomentariCar"/>
    <w:uiPriority w:val="99"/>
    <w:semiHidden/>
    <w:unhideWhenUsed/>
    <w:rsid w:val="006F2FF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6F2FFE"/>
    <w:rPr>
      <w:sz w:val="20"/>
      <w:szCs w:val="20"/>
    </w:rPr>
  </w:style>
  <w:style w:type="paragraph" w:styleId="Temadelcomentari">
    <w:name w:val="annotation subject"/>
    <w:basedOn w:val="Textdecomentari"/>
    <w:next w:val="Textdecomentari"/>
    <w:link w:val="TemadelcomentariCar"/>
    <w:uiPriority w:val="99"/>
    <w:semiHidden/>
    <w:unhideWhenUsed/>
    <w:rsid w:val="006F2FFE"/>
    <w:rPr>
      <w:b/>
      <w:bCs/>
    </w:rPr>
  </w:style>
  <w:style w:type="character" w:customStyle="1" w:styleId="TemadelcomentariCar">
    <w:name w:val="Tema del comentari Car"/>
    <w:basedOn w:val="TextdecomentariCar"/>
    <w:link w:val="Temadelcomentari"/>
    <w:uiPriority w:val="99"/>
    <w:semiHidden/>
    <w:rsid w:val="006F2FFE"/>
    <w:rPr>
      <w:b/>
      <w:bCs/>
      <w:sz w:val="20"/>
      <w:szCs w:val="20"/>
    </w:rPr>
  </w:style>
  <w:style w:type="paragraph" w:styleId="NormalWeb">
    <w:name w:val="Normal (Web)"/>
    <w:basedOn w:val="Normal"/>
    <w:uiPriority w:val="99"/>
    <w:unhideWhenUsed/>
    <w:rsid w:val="00BE3265"/>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argrafdellista">
    <w:name w:val="List Paragraph"/>
    <w:basedOn w:val="Normal"/>
    <w:uiPriority w:val="34"/>
    <w:qFormat/>
    <w:rsid w:val="00234301"/>
    <w:pPr>
      <w:spacing w:after="0" w:line="240" w:lineRule="auto"/>
      <w:ind w:left="720"/>
    </w:pPr>
    <w:rPr>
      <w:rFonts w:ascii="Calibri" w:hAnsi="Calibri" w:cs="Times New Roman"/>
      <w:lang w:val="es-ES"/>
    </w:rPr>
  </w:style>
  <w:style w:type="paragraph" w:styleId="Capalera">
    <w:name w:val="header"/>
    <w:basedOn w:val="Normal"/>
    <w:link w:val="CapaleraCar"/>
    <w:uiPriority w:val="99"/>
    <w:unhideWhenUsed/>
    <w:rsid w:val="00F8181B"/>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F8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4142">
      <w:bodyDiv w:val="1"/>
      <w:marLeft w:val="0"/>
      <w:marRight w:val="0"/>
      <w:marTop w:val="0"/>
      <w:marBottom w:val="0"/>
      <w:divBdr>
        <w:top w:val="none" w:sz="0" w:space="0" w:color="auto"/>
        <w:left w:val="none" w:sz="0" w:space="0" w:color="auto"/>
        <w:bottom w:val="none" w:sz="0" w:space="0" w:color="auto"/>
        <w:right w:val="none" w:sz="0" w:space="0" w:color="auto"/>
      </w:divBdr>
    </w:div>
    <w:div w:id="15267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7359</Characters>
  <Application>Microsoft Office Word</Application>
  <DocSecurity>4</DocSecurity>
  <Lines>61</Lines>
  <Paragraphs>17</Paragraphs>
  <ScaleCrop>false</ScaleCrop>
  <HeadingPairs>
    <vt:vector size="2" baseType="variant">
      <vt:variant>
        <vt:lpstr>Títol</vt:lpstr>
      </vt:variant>
      <vt:variant>
        <vt:i4>1</vt:i4>
      </vt:variant>
    </vt:vector>
  </HeadingPairs>
  <TitlesOfParts>
    <vt:vector size="1" baseType="lpstr">
      <vt:lpstr/>
    </vt:vector>
  </TitlesOfParts>
  <Company>Universitat de Girona</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 Equip UdG</dc:creator>
  <cp:lastModifiedBy>udgadmin</cp:lastModifiedBy>
  <cp:revision>2</cp:revision>
  <cp:lastPrinted>2012-10-01T11:46:00Z</cp:lastPrinted>
  <dcterms:created xsi:type="dcterms:W3CDTF">2018-03-22T11:11:00Z</dcterms:created>
  <dcterms:modified xsi:type="dcterms:W3CDTF">2018-03-22T11:11:00Z</dcterms:modified>
</cp:coreProperties>
</file>