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F8" w:rsidRDefault="00D860F8" w:rsidP="00D860F8">
      <w:pPr>
        <w:pStyle w:val="Ttol2"/>
        <w:ind w:left="-567" w:firstLine="0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>
            <wp:extent cx="1234440" cy="843185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G_dues_linies_esq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35" cy="85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F8" w:rsidRDefault="00D860F8" w:rsidP="00D860F8">
      <w:pPr>
        <w:pStyle w:val="Ttol2"/>
        <w:ind w:left="120" w:firstLine="0"/>
        <w:rPr>
          <w:lang w:val="ca-ES"/>
        </w:rPr>
      </w:pPr>
    </w:p>
    <w:p w:rsidR="00D860F8" w:rsidRDefault="00D860F8" w:rsidP="00D860F8">
      <w:pPr>
        <w:pStyle w:val="Ttol2"/>
        <w:ind w:left="120" w:firstLine="0"/>
        <w:rPr>
          <w:lang w:val="ca-ES"/>
        </w:rPr>
      </w:pPr>
    </w:p>
    <w:p w:rsidR="00D860F8" w:rsidRDefault="00D860F8" w:rsidP="00D860F8">
      <w:pPr>
        <w:pStyle w:val="Ttol2"/>
        <w:ind w:left="120" w:firstLine="0"/>
        <w:rPr>
          <w:lang w:val="ca-ES"/>
        </w:rPr>
      </w:pPr>
    </w:p>
    <w:p w:rsidR="00D860F8" w:rsidRPr="00D860F8" w:rsidRDefault="00D860F8" w:rsidP="00D860F8">
      <w:pPr>
        <w:pStyle w:val="Ttol2"/>
        <w:ind w:left="120" w:firstLine="0"/>
        <w:rPr>
          <w:lang w:val="ca-ES"/>
        </w:rPr>
      </w:pPr>
      <w:r w:rsidRPr="00D860F8">
        <w:rPr>
          <w:lang w:val="ca-ES"/>
        </w:rPr>
        <w:t xml:space="preserve">Enquesta </w:t>
      </w:r>
      <w:r>
        <w:rPr>
          <w:lang w:val="ca-ES"/>
        </w:rPr>
        <w:t xml:space="preserve">semestral </w:t>
      </w:r>
      <w:r w:rsidRPr="00D860F8">
        <w:rPr>
          <w:lang w:val="ca-ES"/>
        </w:rPr>
        <w:t>a l’estudiantat de títols de grau, màster i formació transversal de doctorat</w:t>
      </w:r>
    </w:p>
    <w:p w:rsidR="00D860F8" w:rsidRPr="00D860F8" w:rsidRDefault="00D860F8" w:rsidP="00D860F8">
      <w:pPr>
        <w:pStyle w:val="Ttol2"/>
        <w:ind w:left="686" w:firstLine="0"/>
        <w:rPr>
          <w:lang w:val="ca-ES"/>
        </w:rPr>
      </w:pPr>
    </w:p>
    <w:p w:rsidR="00D860F8" w:rsidRPr="00D860F8" w:rsidRDefault="00D860F8" w:rsidP="00D860F8">
      <w:pPr>
        <w:pStyle w:val="Ttol2"/>
        <w:ind w:left="686" w:firstLine="0"/>
        <w:rPr>
          <w:lang w:val="ca-ES"/>
        </w:rPr>
      </w:pPr>
      <w:r w:rsidRPr="00D860F8">
        <w:rPr>
          <w:lang w:val="ca-ES"/>
        </w:rPr>
        <w:t>Preguntes sobre l’ASSIGNATURA</w:t>
      </w:r>
    </w:p>
    <w:p w:rsidR="00D860F8" w:rsidRPr="00D860F8" w:rsidRDefault="00D860F8" w:rsidP="00D860F8">
      <w:pPr>
        <w:pStyle w:val="Textindependent"/>
        <w:spacing w:before="10"/>
        <w:rPr>
          <w:b/>
          <w:sz w:val="21"/>
          <w:lang w:val="ca-ES"/>
        </w:rPr>
      </w:pP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El volum de treball és proporcionat als crèdits de</w:t>
      </w:r>
      <w:r w:rsidRPr="00D860F8">
        <w:rPr>
          <w:spacing w:val="-23"/>
          <w:lang w:val="ca-ES"/>
        </w:rPr>
        <w:t xml:space="preserve"> </w:t>
      </w:r>
      <w:r w:rsidRPr="00D860F8">
        <w:rPr>
          <w:lang w:val="ca-ES"/>
        </w:rPr>
        <w:t>l'assignatura.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L’avaluació correspon amb els objectius i continguts de</w:t>
      </w:r>
      <w:r w:rsidRPr="00D860F8">
        <w:rPr>
          <w:spacing w:val="-24"/>
          <w:lang w:val="ca-ES"/>
        </w:rPr>
        <w:t xml:space="preserve"> </w:t>
      </w:r>
      <w:r w:rsidRPr="00D860F8">
        <w:rPr>
          <w:lang w:val="ca-ES"/>
        </w:rPr>
        <w:t>l’assignatura.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En conjunt, estic</w:t>
      </w:r>
      <w:r w:rsidRPr="00D860F8">
        <w:rPr>
          <w:spacing w:val="-39"/>
          <w:lang w:val="ca-ES"/>
        </w:rPr>
        <w:t xml:space="preserve"> </w:t>
      </w:r>
      <w:r w:rsidRPr="00D860F8">
        <w:rPr>
          <w:lang w:val="ca-ES"/>
        </w:rPr>
        <w:t>satisfet/a amb els materials i el desenvolupament de l’assignatura.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D’aquesta assignatura voldria destacar... (pregunta</w:t>
      </w:r>
      <w:r w:rsidRPr="00D860F8">
        <w:rPr>
          <w:spacing w:val="-26"/>
          <w:lang w:val="ca-ES"/>
        </w:rPr>
        <w:t xml:space="preserve"> </w:t>
      </w:r>
      <w:r w:rsidRPr="00D860F8">
        <w:rPr>
          <w:lang w:val="ca-ES"/>
        </w:rPr>
        <w:t>oberta).</w:t>
      </w:r>
    </w:p>
    <w:p w:rsidR="00D860F8" w:rsidRDefault="00D860F8" w:rsidP="00D860F8">
      <w:pPr>
        <w:pStyle w:val="Textindependent"/>
        <w:jc w:val="both"/>
        <w:rPr>
          <w:sz w:val="24"/>
          <w:lang w:val="ca-ES"/>
        </w:rPr>
      </w:pPr>
      <w:bookmarkStart w:id="0" w:name="_GoBack"/>
      <w:bookmarkEnd w:id="0"/>
    </w:p>
    <w:p w:rsidR="00D860F8" w:rsidRPr="00D860F8" w:rsidRDefault="00D860F8" w:rsidP="00D860F8">
      <w:pPr>
        <w:pStyle w:val="Textindependent"/>
        <w:jc w:val="both"/>
        <w:rPr>
          <w:sz w:val="24"/>
          <w:lang w:val="ca-ES"/>
        </w:rPr>
      </w:pPr>
    </w:p>
    <w:p w:rsidR="00D860F8" w:rsidRPr="00D860F8" w:rsidRDefault="00D860F8" w:rsidP="00D860F8">
      <w:pPr>
        <w:pStyle w:val="Textindependent"/>
        <w:spacing w:before="1"/>
        <w:jc w:val="both"/>
        <w:rPr>
          <w:sz w:val="20"/>
          <w:lang w:val="ca-ES"/>
        </w:rPr>
      </w:pPr>
    </w:p>
    <w:p w:rsidR="00D860F8" w:rsidRPr="00D860F8" w:rsidRDefault="00D860F8" w:rsidP="00D860F8">
      <w:pPr>
        <w:pStyle w:val="Ttol2"/>
        <w:ind w:left="686" w:firstLine="0"/>
        <w:jc w:val="both"/>
        <w:rPr>
          <w:lang w:val="ca-ES"/>
        </w:rPr>
      </w:pPr>
      <w:r w:rsidRPr="00D860F8">
        <w:rPr>
          <w:lang w:val="ca-ES"/>
        </w:rPr>
        <w:t>Preguntes sobre l’actuació docent del PROFESSOR/-A</w:t>
      </w:r>
    </w:p>
    <w:p w:rsidR="00D860F8" w:rsidRPr="00D860F8" w:rsidRDefault="00D860F8" w:rsidP="00D860F8">
      <w:pPr>
        <w:pStyle w:val="Textindependent"/>
        <w:spacing w:before="10"/>
        <w:jc w:val="both"/>
        <w:rPr>
          <w:b/>
          <w:sz w:val="21"/>
          <w:lang w:val="ca-ES"/>
        </w:rPr>
      </w:pP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Les metodologies docents del/de la professor/a m’ajuden a aprendre.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Valoro satisfactòriament les activitats de suport i de tutoria del/de la professor/a.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2"/>
          <w:tab w:val="left" w:pos="1253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En conjunt, valoro positivament la docència del/de la professor/a.</w:t>
      </w:r>
    </w:p>
    <w:p w:rsidR="00D860F8" w:rsidRPr="00D860F8" w:rsidRDefault="00D860F8" w:rsidP="00D860F8">
      <w:pPr>
        <w:pStyle w:val="Pargrafdellista"/>
        <w:numPr>
          <w:ilvl w:val="1"/>
          <w:numId w:val="1"/>
        </w:numPr>
        <w:tabs>
          <w:tab w:val="left" w:pos="1253"/>
          <w:tab w:val="left" w:pos="1254"/>
        </w:tabs>
        <w:spacing w:before="120" w:line="250" w:lineRule="exact"/>
        <w:jc w:val="both"/>
        <w:rPr>
          <w:lang w:val="ca-ES"/>
        </w:rPr>
      </w:pPr>
      <w:r w:rsidRPr="00D860F8">
        <w:rPr>
          <w:lang w:val="ca-ES"/>
        </w:rPr>
        <w:t>D’aquest/a professor/a voldria destacar... (pregunta oberta).</w:t>
      </w:r>
    </w:p>
    <w:p w:rsidR="00863E70" w:rsidRDefault="00863E70" w:rsidP="00D860F8">
      <w:pPr>
        <w:jc w:val="both"/>
      </w:pPr>
    </w:p>
    <w:p w:rsidR="00D860F8" w:rsidRDefault="00D860F8"/>
    <w:p w:rsidR="00D860F8" w:rsidRDefault="00D860F8"/>
    <w:sectPr w:rsidR="00D860F8" w:rsidSect="00D860F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69E1"/>
    <w:multiLevelType w:val="hybridMultilevel"/>
    <w:tmpl w:val="42DC4BE8"/>
    <w:lvl w:ilvl="0" w:tplc="51F831F0">
      <w:start w:val="1"/>
      <w:numFmt w:val="decimal"/>
      <w:lvlText w:val="%1)"/>
      <w:lvlJc w:val="left"/>
      <w:pPr>
        <w:ind w:left="403" w:hanging="283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1" w:tplc="481A75A0">
      <w:start w:val="1"/>
      <w:numFmt w:val="decimal"/>
      <w:lvlText w:val="%2."/>
      <w:lvlJc w:val="left"/>
      <w:pPr>
        <w:ind w:left="1253" w:hanging="567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2" w:tplc="E6C47234">
      <w:numFmt w:val="bullet"/>
      <w:lvlText w:val="•"/>
      <w:lvlJc w:val="left"/>
      <w:pPr>
        <w:ind w:left="1260" w:hanging="567"/>
      </w:pPr>
      <w:rPr>
        <w:rFonts w:hint="default"/>
      </w:rPr>
    </w:lvl>
    <w:lvl w:ilvl="3" w:tplc="8ED28F9A">
      <w:numFmt w:val="bullet"/>
      <w:lvlText w:val="•"/>
      <w:lvlJc w:val="left"/>
      <w:pPr>
        <w:ind w:left="2300" w:hanging="567"/>
      </w:pPr>
      <w:rPr>
        <w:rFonts w:hint="default"/>
      </w:rPr>
    </w:lvl>
    <w:lvl w:ilvl="4" w:tplc="8A40301C">
      <w:numFmt w:val="bullet"/>
      <w:lvlText w:val="•"/>
      <w:lvlJc w:val="left"/>
      <w:pPr>
        <w:ind w:left="3340" w:hanging="567"/>
      </w:pPr>
      <w:rPr>
        <w:rFonts w:hint="default"/>
      </w:rPr>
    </w:lvl>
    <w:lvl w:ilvl="5" w:tplc="2E388C3A">
      <w:numFmt w:val="bullet"/>
      <w:lvlText w:val="•"/>
      <w:lvlJc w:val="left"/>
      <w:pPr>
        <w:ind w:left="4380" w:hanging="567"/>
      </w:pPr>
      <w:rPr>
        <w:rFonts w:hint="default"/>
      </w:rPr>
    </w:lvl>
    <w:lvl w:ilvl="6" w:tplc="F0B2A456">
      <w:numFmt w:val="bullet"/>
      <w:lvlText w:val="•"/>
      <w:lvlJc w:val="left"/>
      <w:pPr>
        <w:ind w:left="5420" w:hanging="567"/>
      </w:pPr>
      <w:rPr>
        <w:rFonts w:hint="default"/>
      </w:rPr>
    </w:lvl>
    <w:lvl w:ilvl="7" w:tplc="E4121F4C">
      <w:numFmt w:val="bullet"/>
      <w:lvlText w:val="•"/>
      <w:lvlJc w:val="left"/>
      <w:pPr>
        <w:ind w:left="6460" w:hanging="567"/>
      </w:pPr>
      <w:rPr>
        <w:rFonts w:hint="default"/>
      </w:rPr>
    </w:lvl>
    <w:lvl w:ilvl="8" w:tplc="F370ADFC">
      <w:numFmt w:val="bullet"/>
      <w:lvlText w:val="•"/>
      <w:lvlJc w:val="left"/>
      <w:pPr>
        <w:ind w:left="7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F8"/>
    <w:rsid w:val="00863E70"/>
    <w:rsid w:val="00D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C75"/>
  <w15:chartTrackingRefBased/>
  <w15:docId w15:val="{88027823-24B4-4EA6-936C-9BA7203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1"/>
    <w:qFormat/>
    <w:rsid w:val="00D860F8"/>
    <w:pPr>
      <w:widowControl w:val="0"/>
      <w:autoSpaceDE w:val="0"/>
      <w:autoSpaceDN w:val="0"/>
      <w:spacing w:after="0" w:line="240" w:lineRule="auto"/>
      <w:ind w:left="403" w:hanging="283"/>
      <w:outlineLvl w:val="1"/>
    </w:pPr>
    <w:rPr>
      <w:rFonts w:ascii="Georgia" w:eastAsia="Georgia" w:hAnsi="Georgia" w:cs="Georgia"/>
      <w:b/>
      <w:bCs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1"/>
    <w:rsid w:val="00D860F8"/>
    <w:rPr>
      <w:rFonts w:ascii="Georgia" w:eastAsia="Georgia" w:hAnsi="Georgia" w:cs="Georgia"/>
      <w:b/>
      <w:bCs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D860F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D860F8"/>
    <w:rPr>
      <w:rFonts w:ascii="Georgia" w:eastAsia="Georgia" w:hAnsi="Georgia" w:cs="Georgia"/>
      <w:lang w:val="en-US"/>
    </w:rPr>
  </w:style>
  <w:style w:type="paragraph" w:styleId="Pargrafdellista">
    <w:name w:val="List Paragraph"/>
    <w:basedOn w:val="Normal"/>
    <w:uiPriority w:val="1"/>
    <w:qFormat/>
    <w:rsid w:val="00D860F8"/>
    <w:pPr>
      <w:widowControl w:val="0"/>
      <w:autoSpaceDE w:val="0"/>
      <w:autoSpaceDN w:val="0"/>
      <w:spacing w:after="0" w:line="240" w:lineRule="auto"/>
      <w:ind w:left="1253" w:hanging="360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642</Characters>
  <Application>Microsoft Office Word</Application>
  <DocSecurity>0</DocSecurity>
  <Lines>5</Lines>
  <Paragraphs>1</Paragraphs>
  <ScaleCrop>false</ScaleCrop>
  <Company>Universitat de Girona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Pilar Acebo Peña</dc:creator>
  <cp:keywords/>
  <dc:description/>
  <cp:lastModifiedBy>M. Pilar Acebo Peña</cp:lastModifiedBy>
  <cp:revision>1</cp:revision>
  <dcterms:created xsi:type="dcterms:W3CDTF">2020-11-20T12:46:00Z</dcterms:created>
  <dcterms:modified xsi:type="dcterms:W3CDTF">2020-11-20T12:51:00Z</dcterms:modified>
</cp:coreProperties>
</file>