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1F86" w14:textId="3498E8D9" w:rsidR="00AA4FD8" w:rsidRDefault="00AA4FD8" w:rsidP="008531E8">
      <w:pPr>
        <w:spacing w:after="0" w:line="240" w:lineRule="auto"/>
        <w:jc w:val="both"/>
        <w:rPr>
          <w:rFonts w:ascii="Arial" w:hAnsi="Arial" w:cs="Arial"/>
          <w:bCs/>
        </w:rPr>
      </w:pPr>
    </w:p>
    <w:p w14:paraId="54507007" w14:textId="009B1A9D" w:rsidR="00E05F20" w:rsidRDefault="00E05F20" w:rsidP="008531E8">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60288" behindDoc="1" locked="0" layoutInCell="1" allowOverlap="1" wp14:anchorId="59589C7A" wp14:editId="4E7FED79">
                <wp:simplePos x="0" y="0"/>
                <wp:positionH relativeFrom="column">
                  <wp:posOffset>947420</wp:posOffset>
                </wp:positionH>
                <wp:positionV relativeFrom="paragraph">
                  <wp:posOffset>5715</wp:posOffset>
                </wp:positionV>
                <wp:extent cx="3886200" cy="438150"/>
                <wp:effectExtent l="0" t="0" r="19050" b="19050"/>
                <wp:wrapNone/>
                <wp:docPr id="571646875" name="Rectángulo 4"/>
                <wp:cNvGraphicFramePr/>
                <a:graphic xmlns:a="http://schemas.openxmlformats.org/drawingml/2006/main">
                  <a:graphicData uri="http://schemas.microsoft.com/office/word/2010/wordprocessingShape">
                    <wps:wsp>
                      <wps:cNvSpPr/>
                      <wps:spPr>
                        <a:xfrm>
                          <a:off x="0" y="0"/>
                          <a:ext cx="3886200" cy="438150"/>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2A7FE" id="Rectángulo 4" o:spid="_x0000_s1026" style="position:absolute;margin-left:74.6pt;margin-top:.45pt;width:306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" fillcolor="#dbe5f1 [660]" strokecolor="#0a121c [484]" strokeweight=".25pt"/>
            </w:pict>
          </mc:Fallback>
        </mc:AlternateContent>
      </w:r>
    </w:p>
    <w:p w14:paraId="5F46A0EB" w14:textId="06BA1AA2" w:rsidR="00E05F20" w:rsidRPr="00F214CA" w:rsidRDefault="00ED2606" w:rsidP="00E05F20">
      <w:pPr>
        <w:spacing w:after="0" w:line="240" w:lineRule="auto"/>
        <w:jc w:val="center"/>
        <w:rPr>
          <w:rFonts w:ascii="Arial" w:hAnsi="Arial" w:cs="Arial"/>
          <w:b/>
          <w:iCs/>
          <w:sz w:val="24"/>
          <w:szCs w:val="24"/>
        </w:rPr>
      </w:pPr>
      <w:r w:rsidRPr="00F214CA">
        <w:rPr>
          <w:rFonts w:ascii="Arial" w:hAnsi="Arial" w:cs="Arial"/>
          <w:b/>
          <w:iCs/>
          <w:sz w:val="24"/>
          <w:szCs w:val="24"/>
        </w:rPr>
        <w:t>INSTRUCCIONES PARA CUMPLIMENTAR EL CVA</w:t>
      </w:r>
    </w:p>
    <w:p w14:paraId="747D355A" w14:textId="08FCE3DD" w:rsidR="00E05F20" w:rsidRDefault="00E05F20" w:rsidP="00E05F20">
      <w:pPr>
        <w:spacing w:after="0" w:line="240" w:lineRule="auto"/>
        <w:ind w:left="709" w:hanging="709"/>
        <w:jc w:val="both"/>
        <w:rPr>
          <w:rFonts w:ascii="Arial" w:hAnsi="Arial" w:cs="Arial"/>
          <w:b/>
          <w:color w:val="FF0000"/>
          <w:sz w:val="20"/>
        </w:rPr>
      </w:pPr>
    </w:p>
    <w:p w14:paraId="5041D95B" w14:textId="68BE3A13" w:rsidR="00E05F20" w:rsidRDefault="00F214CA" w:rsidP="00E05F20">
      <w:pPr>
        <w:spacing w:after="0" w:line="240" w:lineRule="auto"/>
        <w:ind w:left="709" w:hanging="709"/>
        <w:jc w:val="both"/>
        <w:rPr>
          <w:rFonts w:ascii="Arial" w:hAnsi="Arial" w:cs="Arial"/>
          <w:b/>
          <w:color w:val="FF0000"/>
          <w:sz w:val="20"/>
        </w:rPr>
      </w:pPr>
      <w:r>
        <w:rPr>
          <w:rFonts w:ascii="Arial" w:hAnsi="Arial" w:cs="Arial"/>
          <w:b/>
          <w:noProof/>
          <w:color w:val="FF0000"/>
          <w:sz w:val="20"/>
        </w:rPr>
        <mc:AlternateContent>
          <mc:Choice Requires="wps">
            <w:drawing>
              <wp:anchor distT="0" distB="0" distL="114300" distR="114300" simplePos="0" relativeHeight="251659264" behindDoc="1" locked="0" layoutInCell="1" allowOverlap="1" wp14:anchorId="0ECB988A" wp14:editId="478527DD">
                <wp:simplePos x="0" y="0"/>
                <wp:positionH relativeFrom="column">
                  <wp:posOffset>-195580</wp:posOffset>
                </wp:positionH>
                <wp:positionV relativeFrom="paragraph">
                  <wp:posOffset>85725</wp:posOffset>
                </wp:positionV>
                <wp:extent cx="6257925" cy="1362075"/>
                <wp:effectExtent l="0" t="0" r="28575" b="28575"/>
                <wp:wrapNone/>
                <wp:docPr id="1232057889" name="Rectángulo 3"/>
                <wp:cNvGraphicFramePr/>
                <a:graphic xmlns:a="http://schemas.openxmlformats.org/drawingml/2006/main">
                  <a:graphicData uri="http://schemas.microsoft.com/office/word/2010/wordprocessingShape">
                    <wps:wsp>
                      <wps:cNvSpPr/>
                      <wps:spPr>
                        <a:xfrm>
                          <a:off x="0" y="0"/>
                          <a:ext cx="6257925" cy="1362075"/>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7663BA" id="Rectángulo 3" o:spid="_x0000_s1026" style="position:absolute;margin-left:-15.4pt;margin-top:6.75pt;width:492.75pt;height:10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" fillcolor="#dbe5f1 [660]" strokecolor="#0a121c [484]" strokeweight=".25pt"/>
            </w:pict>
          </mc:Fallback>
        </mc:AlternateContent>
      </w:r>
    </w:p>
    <w:p w14:paraId="51F7DD50" w14:textId="34B8DAEE" w:rsidR="00277EDB" w:rsidRPr="00821C42" w:rsidRDefault="00E05F20" w:rsidP="00277EDB">
      <w:pPr>
        <w:spacing w:after="0" w:line="240" w:lineRule="auto"/>
        <w:ind w:left="709" w:hanging="709"/>
        <w:jc w:val="center"/>
        <w:rPr>
          <w:rFonts w:ascii="Arial" w:hAnsi="Arial" w:cs="Arial"/>
          <w:b/>
          <w:color w:val="FF0000"/>
          <w:sz w:val="24"/>
          <w:szCs w:val="24"/>
        </w:rPr>
      </w:pPr>
      <w:r w:rsidRPr="00821C42">
        <w:rPr>
          <w:rFonts w:ascii="Arial" w:hAnsi="Arial" w:cs="Arial"/>
          <w:b/>
          <w:color w:val="FF0000"/>
          <w:sz w:val="24"/>
          <w:szCs w:val="24"/>
        </w:rPr>
        <w:t>AVISO IMPORTANTE</w:t>
      </w:r>
    </w:p>
    <w:p w14:paraId="77528B59" w14:textId="77777777" w:rsidR="00277EDB" w:rsidRPr="00821C42" w:rsidRDefault="00277EDB" w:rsidP="00277EDB">
      <w:pPr>
        <w:spacing w:after="0" w:line="240" w:lineRule="auto"/>
        <w:ind w:left="709" w:hanging="709"/>
        <w:jc w:val="both"/>
        <w:rPr>
          <w:rFonts w:ascii="Arial" w:hAnsi="Arial" w:cs="Arial"/>
          <w:b/>
          <w:color w:val="FF0000"/>
          <w:sz w:val="24"/>
          <w:szCs w:val="24"/>
        </w:rPr>
      </w:pPr>
    </w:p>
    <w:p w14:paraId="6E6D4F18" w14:textId="69995CB2" w:rsidR="00E05F20" w:rsidRPr="003240E9" w:rsidRDefault="00E05F20" w:rsidP="003240E9">
      <w:pPr>
        <w:spacing w:after="0" w:line="240" w:lineRule="auto"/>
        <w:jc w:val="both"/>
        <w:rPr>
          <w:rFonts w:ascii="Arial" w:hAnsi="Arial" w:cs="Arial"/>
          <w:bCs/>
          <w:sz w:val="24"/>
          <w:szCs w:val="24"/>
        </w:rPr>
      </w:pPr>
      <w:r w:rsidRPr="003240E9">
        <w:rPr>
          <w:rFonts w:ascii="Arial" w:hAnsi="Arial" w:cs="Arial"/>
          <w:bCs/>
          <w:sz w:val="24"/>
          <w:szCs w:val="24"/>
        </w:rPr>
        <w:t xml:space="preserve">El </w:t>
      </w:r>
      <w:r w:rsidR="00420C24" w:rsidRPr="003240E9">
        <w:rPr>
          <w:rFonts w:ascii="Arial" w:hAnsi="Arial" w:cs="Arial"/>
          <w:bCs/>
          <w:sz w:val="24"/>
          <w:szCs w:val="24"/>
        </w:rPr>
        <w:t xml:space="preserve">Curriculum Vitae Abreviado </w:t>
      </w:r>
      <w:r w:rsidR="003240E9" w:rsidRPr="003240E9">
        <w:rPr>
          <w:rFonts w:ascii="Arial" w:hAnsi="Arial" w:cs="Arial"/>
          <w:bCs/>
          <w:sz w:val="24"/>
          <w:szCs w:val="24"/>
        </w:rPr>
        <w:t>(</w:t>
      </w:r>
      <w:r w:rsidR="00300081" w:rsidRPr="003240E9">
        <w:rPr>
          <w:rFonts w:ascii="Arial" w:hAnsi="Arial" w:cs="Arial"/>
          <w:bCs/>
          <w:iCs/>
          <w:sz w:val="24"/>
          <w:szCs w:val="24"/>
        </w:rPr>
        <w:t>CVA</w:t>
      </w:r>
      <w:r w:rsidR="003240E9" w:rsidRPr="003240E9">
        <w:rPr>
          <w:rFonts w:ascii="Arial" w:hAnsi="Arial" w:cs="Arial"/>
          <w:bCs/>
          <w:iCs/>
          <w:sz w:val="24"/>
          <w:szCs w:val="24"/>
        </w:rPr>
        <w:t>)</w:t>
      </w:r>
      <w:r w:rsidRPr="003240E9">
        <w:rPr>
          <w:rFonts w:ascii="Arial" w:hAnsi="Arial" w:cs="Arial"/>
          <w:bCs/>
          <w:sz w:val="24"/>
          <w:szCs w:val="24"/>
        </w:rPr>
        <w:t xml:space="preserve"> </w:t>
      </w:r>
      <w:r w:rsidRPr="003240E9">
        <w:rPr>
          <w:rFonts w:ascii="Arial" w:hAnsi="Arial" w:cs="Arial"/>
          <w:bCs/>
          <w:sz w:val="24"/>
          <w:szCs w:val="24"/>
          <w:u w:val="single"/>
        </w:rPr>
        <w:t>no podrá exceder de 4 páginas</w:t>
      </w:r>
      <w:r w:rsidRPr="003240E9">
        <w:rPr>
          <w:rFonts w:ascii="Arial" w:hAnsi="Arial" w:cs="Arial"/>
          <w:bCs/>
          <w:sz w:val="24"/>
          <w:szCs w:val="24"/>
        </w:rPr>
        <w:t>.</w:t>
      </w:r>
      <w:r w:rsidR="00720D3D">
        <w:rPr>
          <w:rFonts w:ascii="Arial" w:hAnsi="Arial" w:cs="Arial"/>
          <w:bCs/>
          <w:sz w:val="24"/>
          <w:szCs w:val="24"/>
        </w:rPr>
        <w:t xml:space="preserve"> </w:t>
      </w:r>
      <w:r w:rsidR="00277EDB" w:rsidRPr="003240E9">
        <w:rPr>
          <w:rFonts w:ascii="Arial" w:hAnsi="Arial" w:cs="Arial"/>
          <w:bCs/>
          <w:sz w:val="24"/>
          <w:szCs w:val="24"/>
        </w:rPr>
        <w:t>En virtud de lo establecido en la convocatoria</w:t>
      </w:r>
      <w:r w:rsidR="00720D3D">
        <w:rPr>
          <w:rFonts w:ascii="Arial" w:hAnsi="Arial" w:cs="Arial"/>
          <w:bCs/>
          <w:sz w:val="24"/>
          <w:szCs w:val="24"/>
        </w:rPr>
        <w:t xml:space="preserve">, no se aceptará el CVA que </w:t>
      </w:r>
      <w:r w:rsidR="00277EDB" w:rsidRPr="003240E9">
        <w:rPr>
          <w:rFonts w:ascii="Arial" w:hAnsi="Arial" w:cs="Arial"/>
          <w:bCs/>
          <w:sz w:val="24"/>
          <w:szCs w:val="24"/>
        </w:rPr>
        <w:t xml:space="preserve">no se presente en el formato incluido en la Web </w:t>
      </w:r>
      <w:r w:rsidR="00585C92">
        <w:rPr>
          <w:rFonts w:ascii="Arial" w:hAnsi="Arial" w:cs="Arial"/>
          <w:bCs/>
          <w:sz w:val="24"/>
          <w:szCs w:val="24"/>
        </w:rPr>
        <w:t xml:space="preserve">de la AEI </w:t>
      </w:r>
      <w:r w:rsidR="00277EDB" w:rsidRPr="003240E9">
        <w:rPr>
          <w:rFonts w:ascii="Arial" w:hAnsi="Arial" w:cs="Arial"/>
          <w:bCs/>
          <w:sz w:val="24"/>
          <w:szCs w:val="24"/>
        </w:rPr>
        <w:t xml:space="preserve">o en el formato abreviado </w:t>
      </w:r>
      <w:r w:rsidR="00585C92">
        <w:rPr>
          <w:rFonts w:ascii="Arial" w:hAnsi="Arial" w:cs="Arial"/>
          <w:bCs/>
          <w:sz w:val="24"/>
          <w:szCs w:val="24"/>
        </w:rPr>
        <w:t xml:space="preserve">CVA (AEI) </w:t>
      </w:r>
      <w:r w:rsidR="00690BBD">
        <w:rPr>
          <w:rFonts w:ascii="Arial" w:hAnsi="Arial" w:cs="Arial"/>
          <w:bCs/>
          <w:sz w:val="24"/>
          <w:szCs w:val="24"/>
        </w:rPr>
        <w:t xml:space="preserve">generado a través del editor CVN </w:t>
      </w:r>
      <w:r w:rsidR="00277EDB" w:rsidRPr="003240E9">
        <w:rPr>
          <w:rFonts w:ascii="Arial" w:hAnsi="Arial" w:cs="Arial"/>
          <w:bCs/>
          <w:sz w:val="24"/>
          <w:szCs w:val="24"/>
        </w:rPr>
        <w:t>de la Fundación Española para la Ciencia y la Tecnología (FECYT).</w:t>
      </w:r>
    </w:p>
    <w:p w14:paraId="72803763" w14:textId="77777777" w:rsidR="00E05F20" w:rsidRPr="00381085" w:rsidRDefault="00E05F20" w:rsidP="003240E9">
      <w:pPr>
        <w:spacing w:after="0" w:line="240" w:lineRule="auto"/>
        <w:jc w:val="both"/>
        <w:rPr>
          <w:rFonts w:ascii="Arial" w:hAnsi="Arial" w:cs="Arial"/>
          <w:b/>
          <w:sz w:val="20"/>
        </w:rPr>
      </w:pPr>
    </w:p>
    <w:p w14:paraId="14FD65FE" w14:textId="77777777" w:rsidR="00E05F20" w:rsidRPr="00277EDB" w:rsidRDefault="00E05F20" w:rsidP="008531E8">
      <w:pPr>
        <w:spacing w:after="0" w:line="240" w:lineRule="auto"/>
        <w:jc w:val="both"/>
        <w:rPr>
          <w:rFonts w:ascii="Arial" w:hAnsi="Arial" w:cs="Arial"/>
          <w:bCs/>
        </w:rPr>
      </w:pPr>
    </w:p>
    <w:p w14:paraId="6FBE33A9" w14:textId="77777777" w:rsidR="00E05F20" w:rsidRPr="00277EDB" w:rsidRDefault="00E05F20" w:rsidP="008531E8">
      <w:pPr>
        <w:spacing w:after="0" w:line="240" w:lineRule="auto"/>
        <w:jc w:val="both"/>
        <w:rPr>
          <w:rFonts w:ascii="Arial" w:hAnsi="Arial" w:cs="Arial"/>
          <w:bCs/>
        </w:rPr>
      </w:pPr>
    </w:p>
    <w:p w14:paraId="77E05BC8" w14:textId="77777777" w:rsidR="00277EDB" w:rsidRPr="00277EDB" w:rsidRDefault="00277EDB" w:rsidP="00277EDB">
      <w:pPr>
        <w:spacing w:after="0" w:line="240" w:lineRule="auto"/>
        <w:jc w:val="both"/>
        <w:rPr>
          <w:rFonts w:ascii="Arial" w:hAnsi="Arial" w:cs="Arial"/>
          <w:b/>
        </w:rPr>
      </w:pPr>
      <w:r w:rsidRPr="00277EDB">
        <w:rPr>
          <w:rFonts w:ascii="Arial" w:hAnsi="Arial" w:cs="Arial"/>
          <w:b/>
        </w:rPr>
        <w:t xml:space="preserve">Con carácter general: </w:t>
      </w:r>
    </w:p>
    <w:p w14:paraId="36C4724F" w14:textId="77777777" w:rsidR="00277EDB" w:rsidRPr="00277EDB" w:rsidRDefault="00277EDB" w:rsidP="00277EDB">
      <w:pPr>
        <w:spacing w:after="0" w:line="240" w:lineRule="auto"/>
        <w:jc w:val="both"/>
        <w:rPr>
          <w:rFonts w:ascii="Arial" w:hAnsi="Arial" w:cs="Arial"/>
          <w:bCs/>
        </w:rPr>
      </w:pPr>
    </w:p>
    <w:p w14:paraId="7C10A111" w14:textId="7D3935AF" w:rsid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Es importante que verifique que ha aportado el documento correcto; recuerde que, en caso de que se solicite subsanación, rectificación o aclaración, no será posible la actualización posterior de la información ni la mejora o ampliación del contenido del documento presentado originalmente. </w:t>
      </w:r>
    </w:p>
    <w:p w14:paraId="1E1CAE11" w14:textId="43B44213" w:rsidR="00E70AD6" w:rsidRPr="00277EDB" w:rsidRDefault="00E70AD6" w:rsidP="007A76A1">
      <w:pPr>
        <w:pStyle w:val="Prrafodelista"/>
        <w:numPr>
          <w:ilvl w:val="0"/>
          <w:numId w:val="26"/>
        </w:numPr>
        <w:spacing w:before="120" w:after="120" w:line="240" w:lineRule="auto"/>
        <w:ind w:hanging="357"/>
        <w:jc w:val="both"/>
        <w:rPr>
          <w:rFonts w:ascii="Arial" w:hAnsi="Arial" w:cs="Arial"/>
          <w:bCs/>
        </w:rPr>
      </w:pPr>
      <w:r>
        <w:rPr>
          <w:rFonts w:ascii="Arial" w:hAnsi="Arial" w:cs="Arial"/>
          <w:bCs/>
        </w:rPr>
        <w:t>El CVA no podrá exceder de</w:t>
      </w:r>
      <w:r w:rsidR="00597F4E">
        <w:rPr>
          <w:rFonts w:ascii="Arial" w:hAnsi="Arial" w:cs="Arial"/>
          <w:bCs/>
        </w:rPr>
        <w:t xml:space="preserve"> 4 páginas.</w:t>
      </w:r>
    </w:p>
    <w:p w14:paraId="47D27EFF" w14:textId="1BF27CCC" w:rsidR="00277EDB" w:rsidRPr="006B4AED" w:rsidRDefault="00277EDB" w:rsidP="00355656">
      <w:pPr>
        <w:pStyle w:val="Prrafodelista"/>
        <w:numPr>
          <w:ilvl w:val="0"/>
          <w:numId w:val="26"/>
        </w:numPr>
        <w:spacing w:before="120" w:after="120" w:line="240" w:lineRule="auto"/>
        <w:ind w:hanging="357"/>
        <w:jc w:val="both"/>
        <w:rPr>
          <w:rFonts w:ascii="Arial" w:hAnsi="Arial" w:cs="Arial"/>
          <w:bCs/>
        </w:rPr>
      </w:pPr>
      <w:r w:rsidRPr="006B4AED">
        <w:rPr>
          <w:rFonts w:ascii="Arial" w:hAnsi="Arial" w:cs="Arial"/>
          <w:bCs/>
        </w:rPr>
        <w:t xml:space="preserve">El modelo del documento está preparado para que pueda rellenarse en el formato establecido como recomendado en la convocatoria: letra Times New Roman, Calibri o Arial de un tamaño mínimo de 11 puntos; márgenes laterales de 2,5 cm; márgenes superior e inferior de 1,5 cm; e interlineado mínimo sencillo. </w:t>
      </w:r>
    </w:p>
    <w:p w14:paraId="5CA4CB85" w14:textId="5A76E37F" w:rsidR="00277EDB" w:rsidRP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La extensión máxima del documento no puede sobrepasar las 4 páginas. La aplicación no admitirá documentos con una extensión superior.  </w:t>
      </w:r>
    </w:p>
    <w:p w14:paraId="39208F40" w14:textId="011F0599" w:rsidR="00277EDB" w:rsidRPr="00277EDB" w:rsidRDefault="00277EDB" w:rsidP="007A76A1">
      <w:pPr>
        <w:pStyle w:val="Prrafodelista"/>
        <w:numPr>
          <w:ilvl w:val="0"/>
          <w:numId w:val="26"/>
        </w:numPr>
        <w:spacing w:before="120" w:after="120" w:line="240" w:lineRule="auto"/>
        <w:ind w:hanging="357"/>
        <w:jc w:val="both"/>
        <w:rPr>
          <w:rFonts w:ascii="Arial" w:hAnsi="Arial" w:cs="Arial"/>
          <w:bCs/>
        </w:rPr>
      </w:pPr>
      <w:r w:rsidRPr="00277EDB">
        <w:rPr>
          <w:rFonts w:ascii="Arial" w:hAnsi="Arial" w:cs="Arial"/>
          <w:bCs/>
        </w:rPr>
        <w:t xml:space="preserve">Se recomienda rellenar el CVA: </w:t>
      </w:r>
    </w:p>
    <w:p w14:paraId="58B3DF78" w14:textId="459574DB" w:rsidR="00277EDB" w:rsidRPr="009E11EA" w:rsidRDefault="00277EDB" w:rsidP="009E11EA">
      <w:pPr>
        <w:pStyle w:val="Prrafodelista"/>
        <w:numPr>
          <w:ilvl w:val="0"/>
          <w:numId w:val="27"/>
        </w:numPr>
        <w:spacing w:before="120" w:after="120" w:line="240" w:lineRule="auto"/>
        <w:ind w:hanging="357"/>
        <w:jc w:val="both"/>
        <w:rPr>
          <w:rFonts w:ascii="Arial" w:hAnsi="Arial" w:cs="Arial"/>
          <w:bCs/>
        </w:rPr>
      </w:pPr>
      <w:r w:rsidRPr="00277EDB">
        <w:rPr>
          <w:rFonts w:ascii="Arial" w:hAnsi="Arial" w:cs="Arial"/>
          <w:bCs/>
        </w:rPr>
        <w:t xml:space="preserve">Empleando un ordenador con sistema operativo Windows y usando como procesador </w:t>
      </w:r>
      <w:r w:rsidRPr="009E11EA">
        <w:rPr>
          <w:rFonts w:ascii="Arial" w:hAnsi="Arial" w:cs="Arial"/>
          <w:bCs/>
          <w:lang w:val="en-GB"/>
        </w:rPr>
        <w:t xml:space="preserve">de textos MS Word (MS Office).  </w:t>
      </w:r>
    </w:p>
    <w:p w14:paraId="3259CBD6" w14:textId="2BCE5729" w:rsidR="00277EDB" w:rsidRPr="00277EDB" w:rsidRDefault="00277EDB" w:rsidP="007A76A1">
      <w:pPr>
        <w:pStyle w:val="Prrafodelista"/>
        <w:numPr>
          <w:ilvl w:val="0"/>
          <w:numId w:val="27"/>
        </w:numPr>
        <w:spacing w:before="120" w:after="120" w:line="240" w:lineRule="auto"/>
        <w:ind w:hanging="357"/>
        <w:jc w:val="both"/>
        <w:rPr>
          <w:rFonts w:ascii="Arial" w:hAnsi="Arial" w:cs="Arial"/>
          <w:bCs/>
        </w:rPr>
      </w:pPr>
      <w:r w:rsidRPr="00277EDB">
        <w:rPr>
          <w:rFonts w:ascii="Arial" w:hAnsi="Arial" w:cs="Arial"/>
          <w:bCs/>
        </w:rPr>
        <w:t xml:space="preserve">Una vez terminado el CVA en Word, deberá convertir el archivo en formato pdf (un único documento de máximo 4 páginas y no más de 4MB, no se admiten archivos de tipo cartera PDF) y aportarlo en la aplicación informática de solicitud del proyecto en el apartado Añadir documentos / Curriculum Vitae Abreviado (CVA).  </w:t>
      </w:r>
    </w:p>
    <w:p w14:paraId="733BC05F" w14:textId="37A183E3" w:rsidR="000100D5" w:rsidRPr="000100D5" w:rsidRDefault="00E84928" w:rsidP="00D83C15">
      <w:pPr>
        <w:pStyle w:val="Prrafodelista"/>
        <w:numPr>
          <w:ilvl w:val="0"/>
          <w:numId w:val="26"/>
        </w:numPr>
        <w:jc w:val="both"/>
        <w:rPr>
          <w:rFonts w:ascii="Arial" w:hAnsi="Arial" w:cs="Arial"/>
          <w:bCs/>
        </w:rPr>
      </w:pPr>
      <w:r w:rsidRPr="00277EDB">
        <w:rPr>
          <w:rFonts w:ascii="Arial" w:hAnsi="Arial" w:cs="Arial"/>
          <w:bCs/>
        </w:rPr>
        <w:t xml:space="preserve">Se podrá rellenar el CVA mediante la plantilla disponible en la web de la convocatoria o mediante el </w:t>
      </w:r>
      <w:r w:rsidR="00D83C15" w:rsidRPr="00D83C15">
        <w:rPr>
          <w:rFonts w:ascii="Arial" w:hAnsi="Arial" w:cs="Arial"/>
        </w:rPr>
        <w:t xml:space="preserve">formato </w:t>
      </w:r>
      <w:r w:rsidRPr="00277EDB">
        <w:rPr>
          <w:rFonts w:ascii="Arial" w:hAnsi="Arial" w:cs="Arial"/>
          <w:bCs/>
        </w:rPr>
        <w:t xml:space="preserve">específico </w:t>
      </w:r>
      <w:r w:rsidR="00D83C15" w:rsidRPr="00D83C15">
        <w:rPr>
          <w:rFonts w:ascii="Arial" w:hAnsi="Arial" w:cs="Arial"/>
        </w:rPr>
        <w:t xml:space="preserve">de Currículum </w:t>
      </w:r>
      <w:r w:rsidRPr="00277EDB">
        <w:rPr>
          <w:rFonts w:ascii="Arial" w:hAnsi="Arial" w:cs="Arial"/>
          <w:bCs/>
        </w:rPr>
        <w:t>Abreviado CVA (AEI) del editor de CVN de FECYT (http://cvn.fecyt.es/editor</w:t>
      </w:r>
      <w:r w:rsidR="00D83C15" w:rsidRPr="00D83C15">
        <w:rPr>
          <w:rFonts w:ascii="Arial" w:hAnsi="Arial" w:cs="Arial"/>
        </w:rPr>
        <w:t>)</w:t>
      </w:r>
      <w:r w:rsidRPr="00277EDB">
        <w:rPr>
          <w:rFonts w:ascii="Arial" w:hAnsi="Arial" w:cs="Arial"/>
          <w:bCs/>
        </w:rPr>
        <w:t xml:space="preserve">. </w:t>
      </w:r>
    </w:p>
    <w:p w14:paraId="0CAF3EE9" w14:textId="3A5B500C"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Recuerde que todos los méritos presentados deberán presentarse de forma concreta, </w:t>
      </w:r>
    </w:p>
    <w:p w14:paraId="3A0D2266" w14:textId="0D4F3CA1"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incluyendo </w:t>
      </w:r>
      <w:r w:rsidR="00A71B13">
        <w:rPr>
          <w:rFonts w:ascii="Arial" w:hAnsi="Arial" w:cs="Arial"/>
          <w:bCs/>
        </w:rPr>
        <w:t>toda la información que se indica, para cada caso, en estas instrucciones, con el fin de tener la información necesaria para una correcta evaluación, de acuerdo con los criterios que figuran en la convocatoria</w:t>
      </w:r>
    </w:p>
    <w:p w14:paraId="71F08B3D" w14:textId="77777777" w:rsidR="00277EDB" w:rsidRDefault="00277EDB" w:rsidP="00277EDB">
      <w:pPr>
        <w:spacing w:after="0" w:line="240" w:lineRule="auto"/>
        <w:jc w:val="both"/>
        <w:rPr>
          <w:rFonts w:ascii="Arial" w:hAnsi="Arial" w:cs="Arial"/>
          <w:bCs/>
        </w:rPr>
      </w:pPr>
    </w:p>
    <w:p w14:paraId="24ED6DE9" w14:textId="1EFD2753" w:rsidR="00277EDB" w:rsidRDefault="00277EDB" w:rsidP="00277EDB">
      <w:pPr>
        <w:spacing w:after="0" w:line="240" w:lineRule="auto"/>
        <w:jc w:val="both"/>
        <w:rPr>
          <w:rFonts w:ascii="Arial" w:hAnsi="Arial" w:cs="Arial"/>
          <w:bCs/>
        </w:rPr>
      </w:pPr>
      <w:r w:rsidRPr="00277EDB">
        <w:rPr>
          <w:rFonts w:ascii="Arial" w:hAnsi="Arial" w:cs="Arial"/>
          <w:bCs/>
        </w:rPr>
        <w:t xml:space="preserve">El </w:t>
      </w:r>
      <w:r w:rsidR="002773B8">
        <w:rPr>
          <w:rFonts w:ascii="Arial" w:hAnsi="Arial" w:cs="Arial"/>
          <w:bCs/>
        </w:rPr>
        <w:t>CVA</w:t>
      </w:r>
      <w:r w:rsidRPr="00277EDB">
        <w:rPr>
          <w:rFonts w:ascii="Arial" w:hAnsi="Arial" w:cs="Arial"/>
          <w:bCs/>
        </w:rPr>
        <w:t xml:space="preserve"> pretende facilitar, ordenar y agilizar el proceso de evaluación. </w:t>
      </w:r>
    </w:p>
    <w:p w14:paraId="01D66A5D" w14:textId="77777777" w:rsidR="002773B8" w:rsidRPr="00277EDB" w:rsidRDefault="002773B8" w:rsidP="00277EDB">
      <w:pPr>
        <w:spacing w:after="0" w:line="240" w:lineRule="auto"/>
        <w:jc w:val="both"/>
        <w:rPr>
          <w:rFonts w:ascii="Arial" w:hAnsi="Arial" w:cs="Arial"/>
          <w:bCs/>
        </w:rPr>
      </w:pPr>
    </w:p>
    <w:p w14:paraId="711B602D" w14:textId="5290E8A5" w:rsidR="00ED2606" w:rsidRDefault="00277EDB" w:rsidP="00277EDB">
      <w:pPr>
        <w:spacing w:after="0" w:line="240" w:lineRule="auto"/>
        <w:jc w:val="both"/>
        <w:rPr>
          <w:rFonts w:ascii="Arial" w:hAnsi="Arial" w:cs="Arial"/>
          <w:bCs/>
        </w:rPr>
      </w:pPr>
      <w:r w:rsidRPr="00277EDB">
        <w:rPr>
          <w:rFonts w:ascii="Arial" w:hAnsi="Arial" w:cs="Arial"/>
          <w:bCs/>
        </w:rPr>
        <w:t xml:space="preserve">Mediante el número de identificación individual del/de la investigador/a </w:t>
      </w:r>
      <w:r w:rsidR="002773B8">
        <w:rPr>
          <w:rFonts w:ascii="Arial" w:hAnsi="Arial" w:cs="Arial"/>
          <w:bCs/>
        </w:rPr>
        <w:t xml:space="preserve">ORCID </w:t>
      </w:r>
      <w:r w:rsidRPr="00277EDB">
        <w:rPr>
          <w:rFonts w:ascii="Arial" w:hAnsi="Arial" w:cs="Arial"/>
          <w:bCs/>
        </w:rPr>
        <w:t>es posible acceder a los trabajos científicos publicados y a información sobre el impacto de cada uno de ellos.</w:t>
      </w:r>
    </w:p>
    <w:p w14:paraId="79B8DB55" w14:textId="77777777" w:rsidR="00277EDB" w:rsidRDefault="00277EDB" w:rsidP="00277EDB">
      <w:pPr>
        <w:spacing w:after="0" w:line="240" w:lineRule="auto"/>
        <w:jc w:val="both"/>
        <w:rPr>
          <w:rFonts w:ascii="Arial" w:hAnsi="Arial" w:cs="Arial"/>
          <w:bCs/>
        </w:rPr>
      </w:pPr>
    </w:p>
    <w:p w14:paraId="3398B26A" w14:textId="77777777" w:rsidR="00277EDB" w:rsidRDefault="00277EDB" w:rsidP="00277EDB">
      <w:pPr>
        <w:spacing w:after="0" w:line="240" w:lineRule="auto"/>
        <w:jc w:val="both"/>
        <w:rPr>
          <w:rFonts w:ascii="Arial" w:hAnsi="Arial" w:cs="Arial"/>
          <w:bCs/>
        </w:rPr>
      </w:pPr>
    </w:p>
    <w:p w14:paraId="2A5BA0F4" w14:textId="77777777" w:rsidR="00277EDB" w:rsidRPr="00277EDB" w:rsidRDefault="00277EDB" w:rsidP="00277EDB">
      <w:pPr>
        <w:spacing w:after="0" w:line="240" w:lineRule="auto"/>
        <w:jc w:val="both"/>
        <w:rPr>
          <w:rFonts w:ascii="Arial" w:hAnsi="Arial" w:cs="Arial"/>
          <w:b/>
        </w:rPr>
      </w:pPr>
      <w:r w:rsidRPr="00277EDB">
        <w:rPr>
          <w:rFonts w:ascii="Arial" w:hAnsi="Arial" w:cs="Arial"/>
          <w:b/>
        </w:rPr>
        <w:t xml:space="preserve">Parte A. DATOS PERSONALES  </w:t>
      </w:r>
    </w:p>
    <w:p w14:paraId="3E16ED56" w14:textId="77777777" w:rsidR="00277EDB" w:rsidRPr="00277EDB" w:rsidRDefault="00277EDB" w:rsidP="00277EDB">
      <w:pPr>
        <w:spacing w:after="0" w:line="240" w:lineRule="auto"/>
        <w:jc w:val="both"/>
        <w:rPr>
          <w:rFonts w:ascii="Arial" w:hAnsi="Arial" w:cs="Arial"/>
          <w:bCs/>
        </w:rPr>
      </w:pPr>
    </w:p>
    <w:p w14:paraId="183A767A" w14:textId="74E324D3"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Es obligatorio rellenar </w:t>
      </w:r>
      <w:r>
        <w:rPr>
          <w:rFonts w:ascii="Arial" w:hAnsi="Arial" w:cs="Arial"/>
          <w:bCs/>
        </w:rPr>
        <w:t xml:space="preserve">todos </w:t>
      </w:r>
      <w:r w:rsidRPr="00277EDB">
        <w:rPr>
          <w:rFonts w:ascii="Arial" w:hAnsi="Arial" w:cs="Arial"/>
          <w:bCs/>
        </w:rPr>
        <w:t xml:space="preserve">los apartados </w:t>
      </w:r>
      <w:r>
        <w:rPr>
          <w:rFonts w:ascii="Arial" w:hAnsi="Arial" w:cs="Arial"/>
          <w:bCs/>
        </w:rPr>
        <w:t>excepto el apartado de URL</w:t>
      </w:r>
      <w:r w:rsidR="00BA52A9">
        <w:rPr>
          <w:rFonts w:ascii="Arial" w:hAnsi="Arial" w:cs="Arial"/>
          <w:bCs/>
        </w:rPr>
        <w:t xml:space="preserve"> </w:t>
      </w:r>
      <w:r>
        <w:rPr>
          <w:rFonts w:ascii="Arial" w:hAnsi="Arial" w:cs="Arial"/>
          <w:bCs/>
        </w:rPr>
        <w:t>Web</w:t>
      </w:r>
      <w:r w:rsidRPr="00277EDB">
        <w:rPr>
          <w:rFonts w:ascii="Arial" w:hAnsi="Arial" w:cs="Arial"/>
          <w:bCs/>
        </w:rPr>
        <w:t xml:space="preserve">. </w:t>
      </w:r>
      <w:r w:rsidR="00BA52A9">
        <w:rPr>
          <w:rFonts w:ascii="Arial" w:hAnsi="Arial" w:cs="Arial"/>
          <w:bCs/>
        </w:rPr>
        <w:t xml:space="preserve">Solo deberá ser completado si la </w:t>
      </w:r>
      <w:r w:rsidR="00BA52A9">
        <w:rPr>
          <w:rFonts w:ascii="Arial" w:hAnsi="Arial" w:cs="Arial"/>
          <w:bCs/>
        </w:rPr>
        <w:t>URL Web</w:t>
      </w:r>
      <w:r w:rsidR="00BA52A9">
        <w:rPr>
          <w:rFonts w:ascii="Arial" w:hAnsi="Arial" w:cs="Arial"/>
          <w:bCs/>
        </w:rPr>
        <w:t xml:space="preserve"> está disponible.</w:t>
      </w:r>
    </w:p>
    <w:p w14:paraId="42DE72EB" w14:textId="77777777" w:rsidR="00277EDB" w:rsidRDefault="00277EDB" w:rsidP="00277EDB">
      <w:pPr>
        <w:spacing w:after="0" w:line="240" w:lineRule="auto"/>
        <w:jc w:val="both"/>
        <w:rPr>
          <w:rFonts w:ascii="Arial" w:hAnsi="Arial" w:cs="Arial"/>
          <w:bCs/>
        </w:rPr>
      </w:pPr>
    </w:p>
    <w:p w14:paraId="6F03F431" w14:textId="2C44516A" w:rsidR="00277EDB" w:rsidRDefault="00ED12F3" w:rsidP="004B6660">
      <w:pPr>
        <w:spacing w:after="0"/>
        <w:jc w:val="both"/>
        <w:rPr>
          <w:rFonts w:ascii="Arial" w:hAnsi="Arial" w:cs="Arial"/>
          <w:bCs/>
        </w:rPr>
      </w:pPr>
      <w:r w:rsidRPr="00ED12F3">
        <w:rPr>
          <w:rFonts w:ascii="Arial" w:hAnsi="Arial" w:cs="Arial"/>
        </w:rPr>
        <w:lastRenderedPageBreak/>
        <w:t xml:space="preserve">El código ORCID </w:t>
      </w:r>
      <w:r w:rsidR="004B6660">
        <w:rPr>
          <w:rFonts w:ascii="Arial" w:hAnsi="Arial" w:cs="Arial"/>
        </w:rPr>
        <w:t>(</w:t>
      </w:r>
      <w:r w:rsidR="004B6660" w:rsidRPr="00277EDB">
        <w:rPr>
          <w:rFonts w:ascii="Arial" w:hAnsi="Arial" w:cs="Arial"/>
          <w:bCs/>
        </w:rPr>
        <w:t>www.orcid.org</w:t>
      </w:r>
      <w:r w:rsidR="004B6660">
        <w:rPr>
          <w:rFonts w:ascii="Arial" w:hAnsi="Arial" w:cs="Arial"/>
          <w:bCs/>
        </w:rPr>
        <w:t xml:space="preserve">) </w:t>
      </w:r>
      <w:r w:rsidRPr="00ED12F3">
        <w:rPr>
          <w:rFonts w:ascii="Arial" w:hAnsi="Arial" w:cs="Arial"/>
        </w:rPr>
        <w:t>es un identificador compuesto por 16 dígitos que permite a los/las investigadores/as disponer de un código de autor inequívoco, con el fin de distinguir claramente su producción científico-técnica. De esta manera, se evitan confusiones relacionadas con la autoría de actividades de investigación llevadas a cabo por investigadores/as diferentes con nombres personales coincidentes o semejantes.</w:t>
      </w:r>
    </w:p>
    <w:p w14:paraId="0B8BDA64" w14:textId="77777777" w:rsidR="00277EDB" w:rsidRDefault="00277EDB" w:rsidP="00277EDB">
      <w:pPr>
        <w:spacing w:after="0" w:line="240" w:lineRule="auto"/>
        <w:jc w:val="both"/>
        <w:rPr>
          <w:rFonts w:ascii="Arial" w:hAnsi="Arial" w:cs="Arial"/>
          <w:bCs/>
        </w:rPr>
      </w:pPr>
    </w:p>
    <w:p w14:paraId="05BBE60E" w14:textId="5A3BCA3F" w:rsidR="00277EDB" w:rsidRPr="00372A72" w:rsidRDefault="00277EDB" w:rsidP="00277EDB">
      <w:pPr>
        <w:spacing w:after="0" w:line="240" w:lineRule="auto"/>
        <w:jc w:val="both"/>
        <w:rPr>
          <w:rFonts w:ascii="Arial" w:hAnsi="Arial" w:cs="Arial"/>
          <w:b/>
        </w:rPr>
      </w:pPr>
      <w:r w:rsidRPr="00372A72">
        <w:rPr>
          <w:rFonts w:ascii="Arial" w:hAnsi="Arial" w:cs="Arial"/>
          <w:b/>
        </w:rPr>
        <w:t xml:space="preserve">A.1 Situación </w:t>
      </w:r>
      <w:r w:rsidR="00D0166E">
        <w:rPr>
          <w:rFonts w:ascii="Arial" w:hAnsi="Arial" w:cs="Arial"/>
          <w:b/>
        </w:rPr>
        <w:t>p</w:t>
      </w:r>
      <w:r w:rsidRPr="00372A72">
        <w:rPr>
          <w:rFonts w:ascii="Arial" w:hAnsi="Arial" w:cs="Arial"/>
          <w:b/>
        </w:rPr>
        <w:t xml:space="preserve">rofesional actual </w:t>
      </w:r>
    </w:p>
    <w:p w14:paraId="058FFD8C" w14:textId="77777777" w:rsidR="00277EDB" w:rsidRDefault="00277EDB" w:rsidP="00277EDB">
      <w:pPr>
        <w:spacing w:after="0" w:line="240" w:lineRule="auto"/>
        <w:jc w:val="both"/>
        <w:rPr>
          <w:rFonts w:ascii="Arial" w:hAnsi="Arial" w:cs="Arial"/>
          <w:bCs/>
        </w:rPr>
      </w:pPr>
    </w:p>
    <w:p w14:paraId="26C1F7FE" w14:textId="7CAEF84C" w:rsidR="00277EDB" w:rsidRDefault="00277EDB" w:rsidP="00277EDB">
      <w:pPr>
        <w:spacing w:after="0" w:line="240" w:lineRule="auto"/>
        <w:jc w:val="both"/>
        <w:rPr>
          <w:rFonts w:ascii="Arial" w:hAnsi="Arial" w:cs="Arial"/>
          <w:bCs/>
        </w:rPr>
      </w:pPr>
      <w:r w:rsidRPr="00277EDB">
        <w:rPr>
          <w:rFonts w:ascii="Arial" w:hAnsi="Arial" w:cs="Arial"/>
          <w:bCs/>
        </w:rPr>
        <w:t xml:space="preserve">Se incluirá la información relacionada con la situación profesional en el momento de la </w:t>
      </w:r>
      <w:r w:rsidR="00145873">
        <w:rPr>
          <w:rFonts w:ascii="Arial" w:hAnsi="Arial" w:cs="Arial"/>
          <w:bCs/>
        </w:rPr>
        <w:t>cumplimentación</w:t>
      </w:r>
      <w:r w:rsidR="00D278C4">
        <w:rPr>
          <w:rFonts w:ascii="Arial" w:hAnsi="Arial" w:cs="Arial"/>
          <w:bCs/>
        </w:rPr>
        <w:t xml:space="preserve"> del CVA</w:t>
      </w:r>
      <w:r w:rsidRPr="00277EDB">
        <w:rPr>
          <w:rFonts w:ascii="Arial" w:hAnsi="Arial" w:cs="Arial"/>
          <w:bCs/>
        </w:rPr>
        <w:t xml:space="preserve">. </w:t>
      </w:r>
      <w:r w:rsidR="00D278C4" w:rsidRPr="00277EDB">
        <w:rPr>
          <w:rFonts w:ascii="Arial" w:hAnsi="Arial" w:cs="Arial"/>
          <w:bCs/>
        </w:rPr>
        <w:t>As</w:t>
      </w:r>
      <w:r w:rsidR="00D278C4">
        <w:rPr>
          <w:rFonts w:ascii="Arial" w:hAnsi="Arial" w:cs="Arial"/>
          <w:bCs/>
        </w:rPr>
        <w:t>i</w:t>
      </w:r>
      <w:r w:rsidR="00D278C4" w:rsidRPr="00277EDB">
        <w:rPr>
          <w:rFonts w:ascii="Arial" w:hAnsi="Arial" w:cs="Arial"/>
          <w:bCs/>
        </w:rPr>
        <w:t>mismo,</w:t>
      </w:r>
      <w:r w:rsidRPr="00277EDB">
        <w:rPr>
          <w:rFonts w:ascii="Arial" w:hAnsi="Arial" w:cs="Arial"/>
          <w:bCs/>
        </w:rPr>
        <w:t xml:space="preserve"> deberá</w:t>
      </w:r>
      <w:r w:rsidR="00E62BD8">
        <w:rPr>
          <w:rFonts w:ascii="Arial" w:hAnsi="Arial" w:cs="Arial"/>
          <w:bCs/>
        </w:rPr>
        <w:t>n</w:t>
      </w:r>
      <w:r w:rsidRPr="00277EDB">
        <w:rPr>
          <w:rFonts w:ascii="Arial" w:hAnsi="Arial" w:cs="Arial"/>
          <w:bCs/>
        </w:rPr>
        <w:t xml:space="preserve"> incluirse las palabras clave que identifiquen la temática de trabajo del/la </w:t>
      </w:r>
      <w:r w:rsidR="006B4AED">
        <w:rPr>
          <w:rFonts w:ascii="Arial" w:hAnsi="Arial" w:cs="Arial"/>
          <w:bCs/>
        </w:rPr>
        <w:t>director/a</w:t>
      </w:r>
      <w:r w:rsidRPr="00277EDB">
        <w:rPr>
          <w:rFonts w:ascii="Arial" w:hAnsi="Arial" w:cs="Arial"/>
          <w:bCs/>
        </w:rPr>
        <w:t xml:space="preserve">. </w:t>
      </w:r>
    </w:p>
    <w:p w14:paraId="66C6BB7A" w14:textId="77777777" w:rsidR="00277EDB" w:rsidRPr="00277EDB" w:rsidRDefault="00277EDB" w:rsidP="00277EDB">
      <w:pPr>
        <w:spacing w:after="0" w:line="240" w:lineRule="auto"/>
        <w:jc w:val="both"/>
        <w:rPr>
          <w:rFonts w:ascii="Arial" w:hAnsi="Arial" w:cs="Arial"/>
          <w:bCs/>
        </w:rPr>
      </w:pPr>
    </w:p>
    <w:p w14:paraId="7A5393E0" w14:textId="30138167" w:rsidR="00277EDB" w:rsidRPr="00372A72" w:rsidRDefault="00277EDB" w:rsidP="00277EDB">
      <w:pPr>
        <w:spacing w:after="0" w:line="240" w:lineRule="auto"/>
        <w:jc w:val="both"/>
        <w:rPr>
          <w:rFonts w:ascii="Arial" w:hAnsi="Arial" w:cs="Arial"/>
          <w:b/>
        </w:rPr>
      </w:pPr>
      <w:r w:rsidRPr="00372A72">
        <w:rPr>
          <w:rFonts w:ascii="Arial" w:hAnsi="Arial" w:cs="Arial"/>
          <w:b/>
        </w:rPr>
        <w:t>A.2. Situación profesional anterior (incluy</w:t>
      </w:r>
      <w:r w:rsidR="0095109C">
        <w:rPr>
          <w:rFonts w:ascii="Arial" w:hAnsi="Arial" w:cs="Arial"/>
          <w:b/>
        </w:rPr>
        <w:t>a</w:t>
      </w:r>
      <w:r w:rsidRPr="00372A72">
        <w:rPr>
          <w:rFonts w:ascii="Arial" w:hAnsi="Arial" w:cs="Arial"/>
          <w:b/>
        </w:rPr>
        <w:t xml:space="preserve"> interrupciones en la carrera investigadora, </w:t>
      </w:r>
    </w:p>
    <w:p w14:paraId="735CF8F3" w14:textId="2A094FC3" w:rsidR="00277EDB" w:rsidRPr="00277EDB" w:rsidRDefault="00B07196" w:rsidP="00277EDB">
      <w:pPr>
        <w:spacing w:after="0" w:line="240" w:lineRule="auto"/>
        <w:jc w:val="both"/>
        <w:rPr>
          <w:rFonts w:ascii="Arial" w:hAnsi="Arial" w:cs="Arial"/>
          <w:bCs/>
        </w:rPr>
      </w:pPr>
      <w:r>
        <w:rPr>
          <w:rFonts w:ascii="Arial" w:hAnsi="Arial" w:cs="Arial"/>
          <w:b/>
        </w:rPr>
        <w:t>i</w:t>
      </w:r>
      <w:r w:rsidR="00277EDB" w:rsidRPr="00372A72">
        <w:rPr>
          <w:rFonts w:ascii="Arial" w:hAnsi="Arial" w:cs="Arial"/>
          <w:b/>
        </w:rPr>
        <w:t>ndica</w:t>
      </w:r>
      <w:r w:rsidR="00D0309C">
        <w:rPr>
          <w:rFonts w:ascii="Arial" w:hAnsi="Arial" w:cs="Arial"/>
          <w:b/>
        </w:rPr>
        <w:t>ndo el número de</w:t>
      </w:r>
      <w:r w:rsidR="00277EDB" w:rsidRPr="00372A72">
        <w:rPr>
          <w:rFonts w:ascii="Arial" w:hAnsi="Arial" w:cs="Arial"/>
          <w:b/>
        </w:rPr>
        <w:t xml:space="preserve"> meses totales)</w:t>
      </w:r>
      <w:r w:rsidR="00277EDB" w:rsidRPr="00277EDB">
        <w:rPr>
          <w:rFonts w:ascii="Arial" w:hAnsi="Arial" w:cs="Arial"/>
          <w:bCs/>
        </w:rPr>
        <w:t xml:space="preserve"> </w:t>
      </w:r>
    </w:p>
    <w:p w14:paraId="095CE052" w14:textId="77777777" w:rsidR="00277EDB" w:rsidRDefault="00277EDB" w:rsidP="00277EDB">
      <w:pPr>
        <w:spacing w:after="0" w:line="240" w:lineRule="auto"/>
        <w:jc w:val="both"/>
        <w:rPr>
          <w:rFonts w:ascii="Arial" w:hAnsi="Arial" w:cs="Arial"/>
          <w:bCs/>
        </w:rPr>
      </w:pPr>
    </w:p>
    <w:p w14:paraId="66DE64C1" w14:textId="4AD30FD9" w:rsidR="00277EDB" w:rsidRPr="00277EDB" w:rsidRDefault="00277EDB" w:rsidP="00277EDB">
      <w:pPr>
        <w:spacing w:after="0" w:line="240" w:lineRule="auto"/>
        <w:jc w:val="both"/>
        <w:rPr>
          <w:rFonts w:ascii="Arial" w:hAnsi="Arial" w:cs="Arial"/>
          <w:bCs/>
        </w:rPr>
      </w:pPr>
      <w:r w:rsidRPr="00277EDB">
        <w:rPr>
          <w:rFonts w:ascii="Arial" w:hAnsi="Arial" w:cs="Arial"/>
          <w:bCs/>
        </w:rPr>
        <w:t>Se incluirá información acerca de los distintos periodos de la trayectoria profesional (puede incluir las líneas necesarias). En el caso en que exista una interrupción de la carrera investigadora de acuerdo con lo indicado en la convocatoria, se incluirá en este apartado el</w:t>
      </w:r>
      <w:r w:rsidR="00BD211D">
        <w:rPr>
          <w:rFonts w:ascii="Arial" w:hAnsi="Arial" w:cs="Arial"/>
          <w:bCs/>
        </w:rPr>
        <w:t xml:space="preserve"> </w:t>
      </w:r>
      <w:r w:rsidRPr="00277EDB">
        <w:rPr>
          <w:rFonts w:ascii="Arial" w:hAnsi="Arial" w:cs="Arial"/>
          <w:bCs/>
        </w:rPr>
        <w:t xml:space="preserve">periodo en el que se ha producido dicha interrupción, el motivo de la misma y el número de meses que ha durado dicha interrupción. </w:t>
      </w:r>
    </w:p>
    <w:p w14:paraId="040207B4" w14:textId="77777777" w:rsidR="00277EDB" w:rsidRDefault="00277EDB" w:rsidP="00277EDB">
      <w:pPr>
        <w:spacing w:after="0" w:line="240" w:lineRule="auto"/>
        <w:jc w:val="both"/>
        <w:rPr>
          <w:rFonts w:ascii="Arial" w:hAnsi="Arial" w:cs="Arial"/>
          <w:bCs/>
        </w:rPr>
      </w:pPr>
    </w:p>
    <w:p w14:paraId="7CCC26D7" w14:textId="7036DE7B"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Si se utiliza el editor de CVN de FECYT, para reflejar el periodo de interrupciones de la carrera </w:t>
      </w:r>
    </w:p>
    <w:p w14:paraId="3EFAF812"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profesional, debe realizarlo en el apartado de “Cargos y actividades desempeñados con </w:t>
      </w:r>
    </w:p>
    <w:p w14:paraId="3D0BAF05"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anterioridad” y reflejar tal circunstancia a través del campo de “categoría profesional”, junto </w:t>
      </w:r>
    </w:p>
    <w:p w14:paraId="04461C8D"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con la duración en meses. </w:t>
      </w:r>
    </w:p>
    <w:p w14:paraId="38D99D38" w14:textId="77777777" w:rsidR="00277EDB" w:rsidRDefault="00277EDB" w:rsidP="00277EDB">
      <w:pPr>
        <w:spacing w:after="0" w:line="240" w:lineRule="auto"/>
        <w:jc w:val="both"/>
        <w:rPr>
          <w:rFonts w:ascii="Arial" w:hAnsi="Arial" w:cs="Arial"/>
          <w:bCs/>
        </w:rPr>
      </w:pPr>
    </w:p>
    <w:p w14:paraId="10C1F683" w14:textId="5CEE30F9"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En el CVA se podrán incluir méritos obtenidos en cualquier momento de la trayectoria </w:t>
      </w:r>
    </w:p>
    <w:p w14:paraId="7C1AB649"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científica. No obstante, a fin de que en el proceso de evaluación se puedan tener en cuenta </w:t>
      </w:r>
    </w:p>
    <w:p w14:paraId="27CFFF4A" w14:textId="77777777" w:rsidR="00277EDB" w:rsidRPr="00277EDB" w:rsidRDefault="00277EDB" w:rsidP="00277EDB">
      <w:pPr>
        <w:spacing w:after="0" w:line="240" w:lineRule="auto"/>
        <w:jc w:val="both"/>
        <w:rPr>
          <w:rFonts w:ascii="Arial" w:hAnsi="Arial" w:cs="Arial"/>
          <w:bCs/>
        </w:rPr>
      </w:pPr>
      <w:r w:rsidRPr="00277EDB">
        <w:rPr>
          <w:rFonts w:ascii="Arial" w:hAnsi="Arial" w:cs="Arial"/>
          <w:bCs/>
        </w:rPr>
        <w:t xml:space="preserve">aquellas situaciones que hayan interrumpido de manera significativa y relevante la actividad </w:t>
      </w:r>
    </w:p>
    <w:p w14:paraId="4478593D" w14:textId="71817B98" w:rsidR="00277EDB" w:rsidRDefault="00277EDB" w:rsidP="00277EDB">
      <w:pPr>
        <w:spacing w:after="0" w:line="240" w:lineRule="auto"/>
        <w:jc w:val="both"/>
        <w:rPr>
          <w:rFonts w:ascii="Arial" w:hAnsi="Arial" w:cs="Arial"/>
          <w:bCs/>
        </w:rPr>
      </w:pPr>
      <w:r w:rsidRPr="00277EDB">
        <w:rPr>
          <w:rFonts w:ascii="Arial" w:hAnsi="Arial" w:cs="Arial"/>
          <w:bCs/>
        </w:rPr>
        <w:t>investigadora, en el CVA se podrán incluir tales situaciones.</w:t>
      </w:r>
    </w:p>
    <w:p w14:paraId="340DF854" w14:textId="77777777" w:rsidR="00B26252" w:rsidRDefault="00B26252" w:rsidP="00277EDB">
      <w:pPr>
        <w:spacing w:after="0" w:line="240" w:lineRule="auto"/>
        <w:jc w:val="both"/>
        <w:rPr>
          <w:rFonts w:ascii="Arial" w:hAnsi="Arial" w:cs="Arial"/>
          <w:bCs/>
        </w:rPr>
      </w:pPr>
    </w:p>
    <w:p w14:paraId="190295D9" w14:textId="5A9376FF" w:rsidR="00B26252" w:rsidRPr="00125C1E" w:rsidRDefault="00B26252" w:rsidP="00B26252">
      <w:pPr>
        <w:spacing w:after="0"/>
        <w:jc w:val="both"/>
        <w:rPr>
          <w:rFonts w:ascii="Arial" w:hAnsi="Arial" w:cs="Arial"/>
          <w:bCs/>
          <w:lang w:val="en-GB"/>
        </w:rPr>
      </w:pPr>
      <w:r>
        <w:rPr>
          <w:rFonts w:ascii="Arial" w:hAnsi="Arial" w:cs="Arial"/>
          <w:b/>
          <w:bCs/>
          <w:lang w:val="en-GB"/>
        </w:rPr>
        <w:t xml:space="preserve">A.3. </w:t>
      </w:r>
      <w:r w:rsidR="00E647F2">
        <w:rPr>
          <w:rFonts w:ascii="Arial" w:hAnsi="Arial" w:cs="Arial"/>
          <w:b/>
          <w:bCs/>
          <w:lang w:val="en-GB"/>
        </w:rPr>
        <w:t>Formación académica</w:t>
      </w:r>
    </w:p>
    <w:p w14:paraId="6EB7B75E" w14:textId="77777777" w:rsidR="00B26252" w:rsidRDefault="00B26252" w:rsidP="00277EDB">
      <w:pPr>
        <w:spacing w:after="0" w:line="240" w:lineRule="auto"/>
        <w:jc w:val="both"/>
        <w:rPr>
          <w:rFonts w:ascii="Arial" w:hAnsi="Arial" w:cs="Arial"/>
          <w:bCs/>
        </w:rPr>
      </w:pPr>
    </w:p>
    <w:p w14:paraId="2BF3276B" w14:textId="023EB079" w:rsidR="00926FAE" w:rsidRDefault="00926FAE" w:rsidP="00277EDB">
      <w:pPr>
        <w:spacing w:after="0" w:line="240" w:lineRule="auto"/>
        <w:jc w:val="both"/>
        <w:rPr>
          <w:rFonts w:ascii="Arial" w:hAnsi="Arial" w:cs="Arial"/>
          <w:bCs/>
        </w:rPr>
      </w:pPr>
      <w:r w:rsidRPr="00926FAE">
        <w:rPr>
          <w:rFonts w:ascii="Arial" w:hAnsi="Arial" w:cs="Arial"/>
          <w:bCs/>
        </w:rPr>
        <w:t>Indique sus titulaciones académicas, especificando para cada una de ellas el título obtenido (doctorado, máster, grado o equivalente), la universidad que lo expidió y el país, así como el año de obtención. Podrán añadirse tantas filas como sea necesario.</w:t>
      </w:r>
    </w:p>
    <w:p w14:paraId="3C063FE9" w14:textId="77777777" w:rsidR="00372A72" w:rsidRDefault="00372A72" w:rsidP="00277EDB">
      <w:pPr>
        <w:spacing w:after="0" w:line="240" w:lineRule="auto"/>
        <w:jc w:val="both"/>
        <w:rPr>
          <w:rFonts w:ascii="Arial" w:hAnsi="Arial" w:cs="Arial"/>
          <w:bCs/>
        </w:rPr>
      </w:pPr>
    </w:p>
    <w:p w14:paraId="4B8102C7" w14:textId="0705014F" w:rsidR="000100D5" w:rsidRDefault="000100D5" w:rsidP="00372A72">
      <w:pPr>
        <w:spacing w:after="0" w:line="240" w:lineRule="auto"/>
        <w:jc w:val="both"/>
        <w:rPr>
          <w:rFonts w:ascii="Arial" w:hAnsi="Arial" w:cs="Arial"/>
          <w:bCs/>
        </w:rPr>
      </w:pPr>
      <w:r w:rsidRPr="000100D5">
        <w:rPr>
          <w:rFonts w:ascii="Arial" w:hAnsi="Arial" w:cs="Arial"/>
          <w:b/>
        </w:rPr>
        <w:t xml:space="preserve">Parte B. RESUMEN DEL </w:t>
      </w:r>
      <w:r w:rsidR="00F34BED">
        <w:rPr>
          <w:rFonts w:ascii="Arial" w:hAnsi="Arial" w:cs="Arial"/>
          <w:b/>
        </w:rPr>
        <w:t>CV</w:t>
      </w:r>
      <w:r w:rsidRPr="000100D5">
        <w:rPr>
          <w:rFonts w:ascii="Arial" w:hAnsi="Arial" w:cs="Arial"/>
          <w:bCs/>
        </w:rPr>
        <w:t xml:space="preserve"> (máx. 5000 caracteres, incluyendo espacios</w:t>
      </w:r>
      <w:r>
        <w:rPr>
          <w:rFonts w:ascii="Arial" w:hAnsi="Arial" w:cs="Arial"/>
          <w:bCs/>
        </w:rPr>
        <w:t>)</w:t>
      </w:r>
    </w:p>
    <w:p w14:paraId="4F5FE042" w14:textId="77777777" w:rsidR="007A76A1" w:rsidRDefault="007A76A1" w:rsidP="00372A72">
      <w:pPr>
        <w:spacing w:after="0" w:line="240" w:lineRule="auto"/>
        <w:jc w:val="both"/>
        <w:rPr>
          <w:rFonts w:ascii="Arial" w:hAnsi="Arial" w:cs="Arial"/>
          <w:bCs/>
        </w:rPr>
      </w:pPr>
    </w:p>
    <w:p w14:paraId="4C55D577" w14:textId="2C2B24DC" w:rsidR="00372A72" w:rsidRDefault="00372A72" w:rsidP="00372A72">
      <w:pPr>
        <w:spacing w:after="0" w:line="240" w:lineRule="auto"/>
        <w:jc w:val="both"/>
        <w:rPr>
          <w:rFonts w:ascii="Arial" w:hAnsi="Arial" w:cs="Arial"/>
          <w:bCs/>
        </w:rPr>
      </w:pPr>
      <w:r w:rsidRPr="00372A72">
        <w:rPr>
          <w:rFonts w:ascii="Arial" w:hAnsi="Arial" w:cs="Arial"/>
          <w:bCs/>
        </w:rPr>
        <w:t>Describa</w:t>
      </w:r>
      <w:r w:rsidR="000100D5">
        <w:rPr>
          <w:rFonts w:ascii="Arial" w:hAnsi="Arial" w:cs="Arial"/>
          <w:bCs/>
        </w:rPr>
        <w:t>, indicando su contribución personal</w:t>
      </w:r>
      <w:r w:rsidRPr="00372A72">
        <w:rPr>
          <w:rFonts w:ascii="Arial" w:hAnsi="Arial" w:cs="Arial"/>
          <w:bCs/>
        </w:rPr>
        <w:t xml:space="preserve">:  </w:t>
      </w:r>
    </w:p>
    <w:p w14:paraId="38B396DC" w14:textId="77777777" w:rsidR="000100D5" w:rsidRPr="00372A72" w:rsidRDefault="000100D5" w:rsidP="00372A72">
      <w:pPr>
        <w:spacing w:after="0" w:line="240" w:lineRule="auto"/>
        <w:jc w:val="both"/>
        <w:rPr>
          <w:rFonts w:ascii="Arial" w:hAnsi="Arial" w:cs="Arial"/>
          <w:bCs/>
        </w:rPr>
      </w:pPr>
    </w:p>
    <w:p w14:paraId="3FDBF890" w14:textId="4658F145" w:rsidR="000100D5" w:rsidRDefault="007A76A1" w:rsidP="000100D5">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científicas, explicando su relevancia y su contribución a la generación del conocimiento, la generación de ideas, hipótesis y resultados y cómo los ha comunicado, </w:t>
      </w:r>
    </w:p>
    <w:p w14:paraId="77EB51A8" w14:textId="22971049" w:rsidR="00372A72" w:rsidRPr="000100D5" w:rsidRDefault="000100D5" w:rsidP="000100D5">
      <w:pPr>
        <w:pStyle w:val="Prrafodelista"/>
        <w:numPr>
          <w:ilvl w:val="0"/>
          <w:numId w:val="28"/>
        </w:numPr>
        <w:spacing w:after="0" w:line="240" w:lineRule="auto"/>
        <w:jc w:val="both"/>
        <w:rPr>
          <w:rFonts w:ascii="Arial" w:hAnsi="Arial" w:cs="Arial"/>
          <w:bCs/>
        </w:rPr>
      </w:pPr>
      <w:r>
        <w:rPr>
          <w:rFonts w:ascii="Arial" w:hAnsi="Arial" w:cs="Arial"/>
          <w:bCs/>
        </w:rPr>
        <w:t>L</w:t>
      </w:r>
      <w:r w:rsidR="00372A72" w:rsidRPr="000100D5">
        <w:rPr>
          <w:rFonts w:ascii="Arial" w:hAnsi="Arial" w:cs="Arial"/>
          <w:bCs/>
        </w:rPr>
        <w:t xml:space="preserve">a financiación obtenida, las capacidades científico técnicas adquiridas, las responsabilidades científicas ejercidas, las colaboraciones internacionales y el liderazgo.  </w:t>
      </w:r>
    </w:p>
    <w:p w14:paraId="39E9F57F" w14:textId="39645974" w:rsidR="00372A72" w:rsidRPr="000100D5" w:rsidRDefault="007A76A1" w:rsidP="00E47826">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a la sociedad, tales como actividades de desarrollo tecnológico y de innovación, actividades de divulgación, colaboración con la industria y el sector privado, entidades, instituciones públicas y otros usuarios finales de la investigación.  </w:t>
      </w:r>
    </w:p>
    <w:p w14:paraId="7F4CD18F" w14:textId="0C17B19C" w:rsidR="00372A72" w:rsidRPr="000100D5" w:rsidRDefault="007A76A1" w:rsidP="000F313B">
      <w:pPr>
        <w:pStyle w:val="Prrafodelista"/>
        <w:numPr>
          <w:ilvl w:val="0"/>
          <w:numId w:val="28"/>
        </w:numPr>
        <w:spacing w:after="0" w:line="240" w:lineRule="auto"/>
        <w:jc w:val="both"/>
        <w:rPr>
          <w:rFonts w:ascii="Arial" w:hAnsi="Arial" w:cs="Arial"/>
          <w:bCs/>
        </w:rPr>
      </w:pPr>
      <w:r>
        <w:rPr>
          <w:rFonts w:ascii="Arial" w:hAnsi="Arial" w:cs="Arial"/>
          <w:bCs/>
        </w:rPr>
        <w:t>Las a</w:t>
      </w:r>
      <w:r w:rsidR="00372A72" w:rsidRPr="000100D5">
        <w:rPr>
          <w:rFonts w:ascii="Arial" w:hAnsi="Arial" w:cs="Arial"/>
          <w:bCs/>
        </w:rPr>
        <w:t xml:space="preserve">portaciones a la formación de jóvenes investigadores y cómo ha contribuido al desarrollo de la carrera de estas personas, a la constitución de equipos de investigación, a la creación de empresas, a actividades editoriales, o a la evaluación de investigadores, proyectos y otras actividades de investigación. </w:t>
      </w:r>
    </w:p>
    <w:p w14:paraId="2830D57F" w14:textId="77777777" w:rsidR="000100D5" w:rsidRPr="000100D5" w:rsidRDefault="00E84928" w:rsidP="00E62BD8">
      <w:pPr>
        <w:pStyle w:val="Prrafodelista"/>
        <w:numPr>
          <w:ilvl w:val="0"/>
          <w:numId w:val="28"/>
        </w:numPr>
        <w:jc w:val="both"/>
        <w:rPr>
          <w:rFonts w:ascii="Arial" w:hAnsi="Arial" w:cs="Arial"/>
          <w:bCs/>
        </w:rPr>
      </w:pPr>
      <w:r w:rsidRPr="000100D5">
        <w:rPr>
          <w:rFonts w:ascii="Arial" w:hAnsi="Arial" w:cs="Arial"/>
          <w:bCs/>
        </w:rPr>
        <w:lastRenderedPageBreak/>
        <w:t>Las estrategias de ciencia abierta</w:t>
      </w:r>
      <w:r w:rsidR="00E62BD8" w:rsidRPr="00E62BD8">
        <w:rPr>
          <w:rFonts w:ascii="Arial" w:hAnsi="Arial" w:cs="Arial"/>
        </w:rPr>
        <w:t xml:space="preserve"> seguidas en su investigación</w:t>
      </w:r>
      <w:r w:rsidRPr="000100D5">
        <w:rPr>
          <w:rFonts w:ascii="Arial" w:hAnsi="Arial" w:cs="Arial"/>
          <w:bCs/>
        </w:rPr>
        <w:t xml:space="preserve">, incluidas </w:t>
      </w:r>
      <w:r w:rsidR="00E62BD8" w:rsidRPr="00E62BD8">
        <w:rPr>
          <w:rFonts w:ascii="Arial" w:hAnsi="Arial" w:cs="Arial"/>
        </w:rPr>
        <w:t xml:space="preserve">las relativas a </w:t>
      </w:r>
      <w:r w:rsidRPr="000100D5">
        <w:rPr>
          <w:rFonts w:ascii="Arial" w:hAnsi="Arial" w:cs="Arial"/>
          <w:bCs/>
        </w:rPr>
        <w:t>publicaciones científicas, datos, códigos y metodologías resultantes de la investigación.</w:t>
      </w:r>
    </w:p>
    <w:p w14:paraId="52E1DBDD" w14:textId="429BA3D5" w:rsidR="00372A72" w:rsidRDefault="00372A72" w:rsidP="000100D5">
      <w:pPr>
        <w:pStyle w:val="Prrafodelista"/>
        <w:numPr>
          <w:ilvl w:val="0"/>
          <w:numId w:val="28"/>
        </w:numPr>
        <w:spacing w:after="0" w:line="240" w:lineRule="auto"/>
        <w:jc w:val="both"/>
        <w:rPr>
          <w:rFonts w:ascii="Arial" w:hAnsi="Arial" w:cs="Arial"/>
          <w:bCs/>
        </w:rPr>
      </w:pPr>
      <w:r w:rsidRPr="000100D5">
        <w:rPr>
          <w:rFonts w:ascii="Arial" w:hAnsi="Arial" w:cs="Arial"/>
          <w:bCs/>
        </w:rPr>
        <w:t>Otras aportaciones que considere relevantes.</w:t>
      </w:r>
    </w:p>
    <w:p w14:paraId="00348FF0" w14:textId="77777777" w:rsidR="000100D5" w:rsidRDefault="000100D5" w:rsidP="000100D5">
      <w:pPr>
        <w:spacing w:after="0" w:line="240" w:lineRule="auto"/>
        <w:jc w:val="both"/>
        <w:rPr>
          <w:rFonts w:ascii="Arial" w:hAnsi="Arial" w:cs="Arial"/>
          <w:bCs/>
        </w:rPr>
      </w:pPr>
    </w:p>
    <w:p w14:paraId="6B62AADE" w14:textId="42A9C0A3" w:rsidR="000100D5" w:rsidRPr="000100D5" w:rsidRDefault="000100D5" w:rsidP="000100D5">
      <w:pPr>
        <w:spacing w:after="0" w:line="240" w:lineRule="auto"/>
        <w:jc w:val="both"/>
        <w:rPr>
          <w:rFonts w:ascii="Arial" w:hAnsi="Arial" w:cs="Arial"/>
          <w:bCs/>
        </w:rPr>
      </w:pPr>
      <w:r w:rsidRPr="000100D5">
        <w:rPr>
          <w:rFonts w:ascii="Arial" w:hAnsi="Arial" w:cs="Arial"/>
          <w:b/>
        </w:rPr>
        <w:t>Parte C. LISTADO DE APORTACIONES MÁS RELEVANTES</w:t>
      </w:r>
    </w:p>
    <w:p w14:paraId="4E21881B" w14:textId="77777777" w:rsidR="000100D5" w:rsidRDefault="000100D5" w:rsidP="000100D5">
      <w:pPr>
        <w:spacing w:after="0" w:line="240" w:lineRule="auto"/>
        <w:jc w:val="both"/>
        <w:rPr>
          <w:rFonts w:ascii="Arial" w:hAnsi="Arial" w:cs="Arial"/>
          <w:bCs/>
        </w:rPr>
      </w:pPr>
    </w:p>
    <w:p w14:paraId="0F996AB0" w14:textId="4BFFA1A8" w:rsidR="007A76A1" w:rsidRDefault="000100D5" w:rsidP="000100D5">
      <w:pPr>
        <w:spacing w:after="0" w:line="240" w:lineRule="auto"/>
        <w:jc w:val="both"/>
        <w:rPr>
          <w:rFonts w:ascii="Arial" w:hAnsi="Arial" w:cs="Arial"/>
          <w:bCs/>
        </w:rPr>
      </w:pPr>
      <w:r w:rsidRPr="000100D5">
        <w:rPr>
          <w:rFonts w:ascii="Arial" w:hAnsi="Arial" w:cs="Arial"/>
          <w:bCs/>
        </w:rPr>
        <w:t>Teniendo en cuenta las limitaciones de espacio, detalle l</w:t>
      </w:r>
      <w:r w:rsidR="00CE16FC">
        <w:rPr>
          <w:rFonts w:ascii="Arial" w:hAnsi="Arial" w:cs="Arial"/>
          <w:bCs/>
        </w:rPr>
        <w:t>as aportaciones</w:t>
      </w:r>
      <w:r w:rsidRPr="000100D5">
        <w:rPr>
          <w:rFonts w:ascii="Arial" w:hAnsi="Arial" w:cs="Arial"/>
          <w:bCs/>
        </w:rPr>
        <w:t xml:space="preserve"> </w:t>
      </w:r>
      <w:r w:rsidR="007A76A1" w:rsidRPr="000100D5">
        <w:rPr>
          <w:rFonts w:ascii="Arial" w:hAnsi="Arial" w:cs="Arial"/>
          <w:bCs/>
        </w:rPr>
        <w:t>más relevantes</w:t>
      </w:r>
      <w:r w:rsidR="007A76A1">
        <w:rPr>
          <w:rFonts w:ascii="Arial" w:hAnsi="Arial" w:cs="Arial"/>
          <w:bCs/>
        </w:rPr>
        <w:t xml:space="preserve"> o</w:t>
      </w:r>
      <w:r w:rsidR="007A76A1" w:rsidRPr="007A76A1">
        <w:rPr>
          <w:rFonts w:ascii="Arial" w:hAnsi="Arial" w:cs="Arial"/>
          <w:bCs/>
        </w:rPr>
        <w:t xml:space="preserve"> relacionados con la temática de la propuesta</w:t>
      </w:r>
      <w:r w:rsidR="007A76A1">
        <w:rPr>
          <w:rFonts w:ascii="Arial" w:hAnsi="Arial" w:cs="Arial"/>
          <w:bCs/>
        </w:rPr>
        <w:t xml:space="preserve">, </w:t>
      </w:r>
      <w:r w:rsidR="007A76A1" w:rsidRPr="007A76A1">
        <w:rPr>
          <w:rFonts w:ascii="Arial" w:hAnsi="Arial" w:cs="Arial"/>
          <w:bCs/>
        </w:rPr>
        <w:t>ordenados</w:t>
      </w:r>
      <w:r w:rsidRPr="000100D5">
        <w:rPr>
          <w:rFonts w:ascii="Arial" w:hAnsi="Arial" w:cs="Arial"/>
          <w:bCs/>
        </w:rPr>
        <w:t xml:space="preserve"> por la tipología. </w:t>
      </w:r>
    </w:p>
    <w:p w14:paraId="522EE05F" w14:textId="77777777" w:rsidR="007A76A1" w:rsidRDefault="007A76A1" w:rsidP="000100D5">
      <w:pPr>
        <w:spacing w:after="0" w:line="240" w:lineRule="auto"/>
        <w:jc w:val="both"/>
        <w:rPr>
          <w:rFonts w:ascii="Arial" w:hAnsi="Arial" w:cs="Arial"/>
          <w:bCs/>
        </w:rPr>
      </w:pPr>
    </w:p>
    <w:p w14:paraId="11621D08" w14:textId="2333C1AC" w:rsidR="000100D5" w:rsidRPr="000100D5" w:rsidRDefault="008F4AF3" w:rsidP="000100D5">
      <w:pPr>
        <w:spacing w:after="0" w:line="240" w:lineRule="auto"/>
        <w:jc w:val="both"/>
        <w:rPr>
          <w:rFonts w:ascii="Arial" w:hAnsi="Arial" w:cs="Arial"/>
          <w:bCs/>
        </w:rPr>
      </w:pPr>
      <w:r w:rsidRPr="000100D5">
        <w:rPr>
          <w:rFonts w:ascii="Arial" w:hAnsi="Arial" w:cs="Arial"/>
          <w:bCs/>
        </w:rPr>
        <w:t>Las aportaciones</w:t>
      </w:r>
      <w:r w:rsidR="000100D5" w:rsidRPr="000100D5">
        <w:rPr>
          <w:rFonts w:ascii="Arial" w:hAnsi="Arial" w:cs="Arial"/>
          <w:bCs/>
        </w:rPr>
        <w:t xml:space="preserve"> deben describirse de una forma concreta y detallada, evitando ambigüedades. </w:t>
      </w:r>
    </w:p>
    <w:p w14:paraId="5B41F96F" w14:textId="77777777" w:rsidR="007A76A1" w:rsidRDefault="007A76A1" w:rsidP="000100D5">
      <w:pPr>
        <w:spacing w:after="0" w:line="240" w:lineRule="auto"/>
        <w:jc w:val="both"/>
        <w:rPr>
          <w:rFonts w:ascii="Arial" w:hAnsi="Arial" w:cs="Arial"/>
          <w:bCs/>
        </w:rPr>
      </w:pPr>
    </w:p>
    <w:p w14:paraId="2F2949DD" w14:textId="0CD010C6" w:rsidR="007A0506" w:rsidRDefault="008F4AF3" w:rsidP="000100D5">
      <w:pPr>
        <w:spacing w:after="0" w:line="240" w:lineRule="auto"/>
        <w:jc w:val="both"/>
        <w:rPr>
          <w:rFonts w:ascii="Arial" w:hAnsi="Arial" w:cs="Arial"/>
          <w:bCs/>
        </w:rPr>
      </w:pPr>
      <w:r w:rsidRPr="000100D5">
        <w:rPr>
          <w:rFonts w:ascii="Arial" w:hAnsi="Arial" w:cs="Arial"/>
          <w:bCs/>
        </w:rPr>
        <w:t>Las aportaciones</w:t>
      </w:r>
      <w:r w:rsidR="000100D5" w:rsidRPr="000100D5">
        <w:rPr>
          <w:rFonts w:ascii="Arial" w:hAnsi="Arial" w:cs="Arial"/>
          <w:bCs/>
        </w:rPr>
        <w:t xml:space="preserve"> se pondrán en orden cronológico inverso dentro de cada apartado. </w:t>
      </w:r>
    </w:p>
    <w:p w14:paraId="5BE27ACD" w14:textId="77777777" w:rsidR="00AC19D2" w:rsidRDefault="00AC19D2" w:rsidP="000100D5">
      <w:pPr>
        <w:spacing w:after="0" w:line="240" w:lineRule="auto"/>
        <w:jc w:val="both"/>
        <w:rPr>
          <w:rFonts w:ascii="Arial" w:hAnsi="Arial" w:cs="Arial"/>
          <w:bCs/>
        </w:rPr>
      </w:pPr>
    </w:p>
    <w:p w14:paraId="3A24F899" w14:textId="4EBB3127" w:rsidR="000100D5" w:rsidRPr="000100D5" w:rsidRDefault="000100D5" w:rsidP="000100D5">
      <w:pPr>
        <w:spacing w:after="0" w:line="240" w:lineRule="auto"/>
        <w:jc w:val="both"/>
        <w:rPr>
          <w:rFonts w:ascii="Arial" w:hAnsi="Arial" w:cs="Arial"/>
          <w:bCs/>
        </w:rPr>
      </w:pPr>
      <w:r w:rsidRPr="000100D5">
        <w:rPr>
          <w:rFonts w:ascii="Arial" w:hAnsi="Arial" w:cs="Arial"/>
          <w:bCs/>
        </w:rPr>
        <w:t>Se podrán incluir aportaciones obtenid</w:t>
      </w:r>
      <w:r w:rsidR="007A76A1">
        <w:rPr>
          <w:rFonts w:ascii="Arial" w:hAnsi="Arial" w:cs="Arial"/>
          <w:bCs/>
        </w:rPr>
        <w:t>a</w:t>
      </w:r>
      <w:r w:rsidRPr="000100D5">
        <w:rPr>
          <w:rFonts w:ascii="Arial" w:hAnsi="Arial" w:cs="Arial"/>
          <w:bCs/>
        </w:rPr>
        <w:t xml:space="preserve">s en cualquier momento de la trayectoria científica, a </w:t>
      </w:r>
    </w:p>
    <w:p w14:paraId="1D5D07A2" w14:textId="77777777" w:rsidR="007A76A1" w:rsidRDefault="000100D5" w:rsidP="000100D5">
      <w:pPr>
        <w:spacing w:after="0" w:line="240" w:lineRule="auto"/>
        <w:jc w:val="both"/>
        <w:rPr>
          <w:rFonts w:ascii="Arial" w:hAnsi="Arial" w:cs="Arial"/>
          <w:bCs/>
        </w:rPr>
      </w:pPr>
      <w:r w:rsidRPr="000100D5">
        <w:rPr>
          <w:rFonts w:ascii="Arial" w:hAnsi="Arial" w:cs="Arial"/>
          <w:bCs/>
        </w:rPr>
        <w:t xml:space="preserve">fecha de cierre del plazo de presentación de solicitudes. </w:t>
      </w:r>
    </w:p>
    <w:p w14:paraId="6A1EB615" w14:textId="77777777" w:rsidR="007A76A1" w:rsidRDefault="007A76A1" w:rsidP="000100D5">
      <w:pPr>
        <w:spacing w:after="0" w:line="240" w:lineRule="auto"/>
        <w:jc w:val="both"/>
        <w:rPr>
          <w:rFonts w:ascii="Arial" w:hAnsi="Arial" w:cs="Arial"/>
          <w:bCs/>
        </w:rPr>
      </w:pPr>
    </w:p>
    <w:p w14:paraId="40C503E8" w14:textId="373C2D34" w:rsidR="000100D5" w:rsidRDefault="000100D5" w:rsidP="000100D5">
      <w:pPr>
        <w:spacing w:after="0" w:line="240" w:lineRule="auto"/>
        <w:jc w:val="both"/>
        <w:rPr>
          <w:rFonts w:ascii="Arial" w:hAnsi="Arial" w:cs="Arial"/>
          <w:bCs/>
        </w:rPr>
      </w:pPr>
      <w:r w:rsidRPr="000100D5">
        <w:rPr>
          <w:rFonts w:ascii="Arial" w:hAnsi="Arial" w:cs="Arial"/>
          <w:bCs/>
        </w:rPr>
        <w:t xml:space="preserve">Se incluirán como máximo las 10 aportaciones más relevantes en cada uno de los siguientes apartados.  </w:t>
      </w:r>
    </w:p>
    <w:p w14:paraId="00FD21B1" w14:textId="77777777" w:rsidR="0014395B" w:rsidRDefault="0014395B" w:rsidP="000100D5">
      <w:pPr>
        <w:spacing w:after="0" w:line="240" w:lineRule="auto"/>
        <w:jc w:val="both"/>
        <w:rPr>
          <w:rFonts w:ascii="Arial" w:hAnsi="Arial" w:cs="Arial"/>
          <w:bCs/>
        </w:rPr>
      </w:pPr>
    </w:p>
    <w:p w14:paraId="146EE5C7" w14:textId="37B275ED" w:rsidR="0014395B" w:rsidRPr="000100D5" w:rsidRDefault="0014395B" w:rsidP="000100D5">
      <w:pPr>
        <w:spacing w:after="0" w:line="240" w:lineRule="auto"/>
        <w:jc w:val="both"/>
        <w:rPr>
          <w:rFonts w:ascii="Arial" w:hAnsi="Arial" w:cs="Arial"/>
          <w:bCs/>
        </w:rPr>
      </w:pPr>
      <w:r>
        <w:rPr>
          <w:rFonts w:ascii="Arial" w:hAnsi="Arial" w:cs="Arial"/>
          <w:bCs/>
        </w:rPr>
        <w:t xml:space="preserve">Se podrán incluir </w:t>
      </w:r>
      <w:r w:rsidRPr="0014395B">
        <w:rPr>
          <w:rFonts w:ascii="Arial" w:hAnsi="Arial" w:cs="Arial"/>
          <w:bCs/>
        </w:rPr>
        <w:t>publicaciones, datos, software, contratos o productos industriales, desarrollos clínicos, publicaciones en conferencias, etc. Si estas aportaciones tienen DOI, por favor inclúyalo.</w:t>
      </w:r>
    </w:p>
    <w:p w14:paraId="77819BA5" w14:textId="77777777" w:rsidR="0014395B" w:rsidRDefault="0014395B" w:rsidP="000100D5">
      <w:pPr>
        <w:spacing w:after="0" w:line="240" w:lineRule="auto"/>
        <w:jc w:val="both"/>
        <w:rPr>
          <w:rFonts w:ascii="Arial" w:hAnsi="Arial" w:cs="Arial"/>
          <w:bCs/>
        </w:rPr>
      </w:pPr>
    </w:p>
    <w:p w14:paraId="17A6F8B6" w14:textId="258B3396" w:rsidR="000100D5" w:rsidRPr="000100D5" w:rsidRDefault="000100D5" w:rsidP="000100D5">
      <w:pPr>
        <w:spacing w:after="0" w:line="240" w:lineRule="auto"/>
        <w:jc w:val="both"/>
        <w:rPr>
          <w:rFonts w:ascii="Arial" w:hAnsi="Arial" w:cs="Arial"/>
          <w:bCs/>
        </w:rPr>
      </w:pPr>
      <w:r w:rsidRPr="0014395B">
        <w:rPr>
          <w:rFonts w:ascii="Arial" w:hAnsi="Arial" w:cs="Arial"/>
          <w:b/>
        </w:rPr>
        <w:t xml:space="preserve">C.1. Publicaciones más importantes en libros y revistas con “peer review” y en conferencias </w:t>
      </w:r>
    </w:p>
    <w:p w14:paraId="2923F83D" w14:textId="77777777" w:rsidR="0014395B" w:rsidRDefault="0014395B" w:rsidP="000100D5">
      <w:pPr>
        <w:spacing w:after="0" w:line="240" w:lineRule="auto"/>
        <w:jc w:val="both"/>
        <w:rPr>
          <w:rFonts w:ascii="Arial" w:hAnsi="Arial" w:cs="Arial"/>
          <w:bCs/>
        </w:rPr>
      </w:pPr>
    </w:p>
    <w:p w14:paraId="7BA029DE" w14:textId="3235D203" w:rsidR="000100D5" w:rsidRPr="000100D5" w:rsidRDefault="000100D5" w:rsidP="000100D5">
      <w:pPr>
        <w:spacing w:after="0" w:line="240" w:lineRule="auto"/>
        <w:jc w:val="both"/>
        <w:rPr>
          <w:rFonts w:ascii="Arial" w:hAnsi="Arial" w:cs="Arial"/>
          <w:bCs/>
        </w:rPr>
      </w:pPr>
      <w:r w:rsidRPr="000100D5">
        <w:rPr>
          <w:rFonts w:ascii="Arial" w:hAnsi="Arial" w:cs="Arial"/>
          <w:bCs/>
        </w:rPr>
        <w:t>Incluya la reseña completa de la publicación</w:t>
      </w:r>
      <w:r w:rsidR="007A76A1">
        <w:rPr>
          <w:rFonts w:ascii="Arial" w:hAnsi="Arial" w:cs="Arial"/>
          <w:bCs/>
        </w:rPr>
        <w:t>:</w:t>
      </w:r>
    </w:p>
    <w:p w14:paraId="18AF3433" w14:textId="77777777" w:rsidR="0014395B" w:rsidRDefault="0014395B" w:rsidP="000100D5">
      <w:pPr>
        <w:spacing w:after="0" w:line="240" w:lineRule="auto"/>
        <w:jc w:val="both"/>
        <w:rPr>
          <w:rFonts w:ascii="Arial" w:hAnsi="Arial" w:cs="Arial"/>
          <w:bCs/>
        </w:rPr>
      </w:pPr>
    </w:p>
    <w:p w14:paraId="3D0599F1" w14:textId="39B9E6D1" w:rsidR="000100D5" w:rsidRPr="00AC19D2" w:rsidRDefault="000100D5" w:rsidP="00AC19D2">
      <w:pPr>
        <w:pStyle w:val="Prrafodelista"/>
        <w:numPr>
          <w:ilvl w:val="0"/>
          <w:numId w:val="29"/>
        </w:numPr>
        <w:spacing w:after="0" w:line="240" w:lineRule="auto"/>
        <w:jc w:val="both"/>
        <w:rPr>
          <w:rFonts w:ascii="Arial" w:hAnsi="Arial" w:cs="Arial"/>
          <w:bCs/>
        </w:rPr>
      </w:pPr>
      <w:r w:rsidRPr="007A76A1">
        <w:rPr>
          <w:rFonts w:ascii="Arial" w:hAnsi="Arial" w:cs="Arial"/>
          <w:bCs/>
        </w:rPr>
        <w:t xml:space="preserve">Si es un artículo, incluya autores por orden de firma, año de publicación, título del artículo, </w:t>
      </w:r>
      <w:r w:rsidRPr="00AC19D2">
        <w:rPr>
          <w:rFonts w:ascii="Arial" w:hAnsi="Arial" w:cs="Arial"/>
          <w:bCs/>
        </w:rPr>
        <w:t xml:space="preserve">nombre de la revista, volumen: pág. inicial-pág. final. </w:t>
      </w:r>
    </w:p>
    <w:p w14:paraId="01C1B282" w14:textId="77777777" w:rsidR="0014395B" w:rsidRDefault="0014395B" w:rsidP="007A76A1">
      <w:pPr>
        <w:spacing w:after="0" w:line="240" w:lineRule="auto"/>
        <w:ind w:left="708"/>
        <w:jc w:val="both"/>
        <w:rPr>
          <w:rFonts w:ascii="Arial" w:hAnsi="Arial" w:cs="Arial"/>
          <w:bCs/>
        </w:rPr>
      </w:pPr>
    </w:p>
    <w:p w14:paraId="1AEF9502" w14:textId="147258B4" w:rsidR="000100D5" w:rsidRPr="007A76A1" w:rsidRDefault="000100D5" w:rsidP="007A76A1">
      <w:pPr>
        <w:pStyle w:val="Prrafodelista"/>
        <w:numPr>
          <w:ilvl w:val="0"/>
          <w:numId w:val="29"/>
        </w:numPr>
        <w:spacing w:after="0" w:line="240" w:lineRule="auto"/>
        <w:jc w:val="both"/>
        <w:rPr>
          <w:rFonts w:ascii="Arial" w:hAnsi="Arial" w:cs="Arial"/>
          <w:bCs/>
        </w:rPr>
      </w:pPr>
      <w:r w:rsidRPr="007A76A1">
        <w:rPr>
          <w:rFonts w:ascii="Arial" w:hAnsi="Arial" w:cs="Arial"/>
          <w:bCs/>
        </w:rPr>
        <w:t xml:space="preserve">Si se trata de un libro o de capítulo de un libro, incluya, además, la editorial y el ISBN.  </w:t>
      </w:r>
    </w:p>
    <w:p w14:paraId="6B482D47" w14:textId="77777777" w:rsidR="0014395B" w:rsidRDefault="0014395B" w:rsidP="007A76A1">
      <w:pPr>
        <w:spacing w:after="0" w:line="240" w:lineRule="auto"/>
        <w:ind w:left="708"/>
        <w:jc w:val="both"/>
        <w:rPr>
          <w:rFonts w:ascii="Arial" w:hAnsi="Arial" w:cs="Arial"/>
          <w:bCs/>
        </w:rPr>
      </w:pPr>
    </w:p>
    <w:p w14:paraId="643D20DF" w14:textId="61FF91FA" w:rsidR="000100D5" w:rsidRPr="007A76A1" w:rsidRDefault="000100D5" w:rsidP="002E48E5">
      <w:pPr>
        <w:pStyle w:val="Prrafodelista"/>
        <w:numPr>
          <w:ilvl w:val="0"/>
          <w:numId w:val="29"/>
        </w:numPr>
        <w:spacing w:after="0" w:line="240" w:lineRule="auto"/>
        <w:jc w:val="both"/>
        <w:rPr>
          <w:rFonts w:ascii="Arial" w:hAnsi="Arial" w:cs="Arial"/>
          <w:bCs/>
          <w:i/>
          <w:iCs/>
        </w:rPr>
      </w:pPr>
      <w:r w:rsidRPr="007A76A1">
        <w:rPr>
          <w:rFonts w:ascii="Arial" w:hAnsi="Arial" w:cs="Arial"/>
          <w:bCs/>
        </w:rPr>
        <w:t xml:space="preserve">Si hay más de 8 autores, indique los tres primeros, el último, el autor o autores de correspondencia (AC), el número total de autores y la posición del/de la investigador/a que </w:t>
      </w:r>
      <w:r w:rsidR="0069297A">
        <w:rPr>
          <w:rFonts w:ascii="Arial" w:hAnsi="Arial" w:cs="Arial"/>
          <w:bCs/>
        </w:rPr>
        <w:t>cumplimenta este CVA</w:t>
      </w:r>
      <w:r w:rsidRPr="007A76A1">
        <w:rPr>
          <w:rFonts w:ascii="Arial" w:hAnsi="Arial" w:cs="Arial"/>
          <w:bCs/>
        </w:rPr>
        <w:t xml:space="preserve"> (p. ej., 18/95)</w:t>
      </w:r>
      <w:r w:rsidR="0014395B" w:rsidRPr="007A76A1">
        <w:rPr>
          <w:rFonts w:ascii="Arial" w:hAnsi="Arial" w:cs="Arial"/>
          <w:bCs/>
        </w:rPr>
        <w:t xml:space="preserve"> </w:t>
      </w:r>
      <w:r w:rsidR="0014395B" w:rsidRPr="007A76A1">
        <w:rPr>
          <w:rFonts w:ascii="Arial" w:hAnsi="Arial" w:cs="Arial"/>
          <w:bCs/>
          <w:i/>
          <w:iCs/>
        </w:rPr>
        <w:t>(AC: autor de correspondencia; (nº x / nº y): posición / autores totales)</w:t>
      </w:r>
    </w:p>
    <w:p w14:paraId="0D4CCF79" w14:textId="77777777" w:rsidR="0014395B" w:rsidRDefault="0014395B" w:rsidP="007A76A1">
      <w:pPr>
        <w:spacing w:after="0" w:line="240" w:lineRule="auto"/>
        <w:ind w:left="708"/>
        <w:jc w:val="both"/>
        <w:rPr>
          <w:rFonts w:ascii="Arial" w:hAnsi="Arial" w:cs="Arial"/>
          <w:bCs/>
        </w:rPr>
      </w:pPr>
    </w:p>
    <w:p w14:paraId="1822E7C7" w14:textId="4AFDFFD8" w:rsidR="000100D5" w:rsidRPr="0014395B" w:rsidRDefault="000100D5" w:rsidP="000100D5">
      <w:pPr>
        <w:spacing w:after="0" w:line="240" w:lineRule="auto"/>
        <w:jc w:val="both"/>
        <w:rPr>
          <w:rFonts w:ascii="Arial" w:hAnsi="Arial" w:cs="Arial"/>
          <w:b/>
        </w:rPr>
      </w:pPr>
      <w:r w:rsidRPr="0014395B">
        <w:rPr>
          <w:rFonts w:ascii="Arial" w:hAnsi="Arial" w:cs="Arial"/>
          <w:b/>
        </w:rPr>
        <w:t xml:space="preserve">C.2. Congresos  </w:t>
      </w:r>
    </w:p>
    <w:p w14:paraId="7079CA12" w14:textId="77777777" w:rsidR="0014395B" w:rsidRPr="000100D5" w:rsidRDefault="0014395B" w:rsidP="000100D5">
      <w:pPr>
        <w:spacing w:after="0" w:line="240" w:lineRule="auto"/>
        <w:jc w:val="both"/>
        <w:rPr>
          <w:rFonts w:ascii="Arial" w:hAnsi="Arial" w:cs="Arial"/>
          <w:bCs/>
        </w:rPr>
      </w:pPr>
    </w:p>
    <w:p w14:paraId="2E14A638" w14:textId="77777777" w:rsidR="000100D5" w:rsidRPr="000100D5" w:rsidRDefault="00E84928">
      <w:pPr>
        <w:spacing w:after="0"/>
        <w:jc w:val="both"/>
        <w:rPr>
          <w:rFonts w:ascii="Arial" w:hAnsi="Arial" w:cs="Arial"/>
          <w:bCs/>
        </w:rPr>
      </w:pPr>
      <w:r w:rsidRPr="000100D5">
        <w:rPr>
          <w:rFonts w:ascii="Arial" w:hAnsi="Arial" w:cs="Arial"/>
          <w:bCs/>
        </w:rPr>
        <w:t>Incluya un listado de aquellas contribuciones que considere más relevantes, incorporando</w:t>
      </w:r>
      <w:r w:rsidR="00D33C0C" w:rsidRPr="00D33C0C">
        <w:rPr>
          <w:rFonts w:ascii="Arial" w:hAnsi="Arial" w:cs="Arial"/>
        </w:rPr>
        <w:t xml:space="preserve"> el título</w:t>
      </w:r>
      <w:r>
        <w:rPr>
          <w:rFonts w:ascii="Arial" w:hAnsi="Arial" w:cs="Arial"/>
          <w:bCs/>
        </w:rPr>
        <w:t xml:space="preserve">, </w:t>
      </w:r>
      <w:r w:rsidRPr="000100D5">
        <w:rPr>
          <w:rFonts w:ascii="Arial" w:hAnsi="Arial" w:cs="Arial"/>
          <w:bCs/>
        </w:rPr>
        <w:t>la</w:t>
      </w:r>
      <w:r>
        <w:rPr>
          <w:rFonts w:ascii="Arial" w:hAnsi="Arial" w:cs="Arial"/>
          <w:bCs/>
        </w:rPr>
        <w:t xml:space="preserve"> </w:t>
      </w:r>
      <w:r w:rsidRPr="000100D5">
        <w:rPr>
          <w:rFonts w:ascii="Arial" w:hAnsi="Arial" w:cs="Arial"/>
          <w:bCs/>
        </w:rPr>
        <w:t xml:space="preserve">modalidad de participación (conferencia invitada, presentación oral, </w:t>
      </w:r>
      <w:r w:rsidR="00D33C0C" w:rsidRPr="00D33C0C">
        <w:rPr>
          <w:rFonts w:ascii="Arial" w:hAnsi="Arial" w:cs="Arial"/>
        </w:rPr>
        <w:t>póster), los</w:t>
      </w:r>
      <w:r w:rsidRPr="000100D5">
        <w:rPr>
          <w:rFonts w:ascii="Arial" w:hAnsi="Arial" w:cs="Arial"/>
          <w:bCs/>
        </w:rPr>
        <w:t xml:space="preserve"> autores por orden de firma, así como el nombre del congreso, fecha y lugar de celebración. </w:t>
      </w:r>
    </w:p>
    <w:p w14:paraId="341EADF1" w14:textId="77777777" w:rsidR="0014395B" w:rsidRDefault="0014395B" w:rsidP="000100D5">
      <w:pPr>
        <w:spacing w:after="0" w:line="240" w:lineRule="auto"/>
        <w:jc w:val="both"/>
        <w:rPr>
          <w:rFonts w:ascii="Arial" w:hAnsi="Arial" w:cs="Arial"/>
          <w:bCs/>
        </w:rPr>
      </w:pPr>
    </w:p>
    <w:p w14:paraId="59A5AA10" w14:textId="0B4A1545" w:rsidR="000100D5" w:rsidRPr="0014395B" w:rsidRDefault="000100D5" w:rsidP="000100D5">
      <w:pPr>
        <w:spacing w:after="0" w:line="240" w:lineRule="auto"/>
        <w:jc w:val="both"/>
        <w:rPr>
          <w:rFonts w:ascii="Arial" w:hAnsi="Arial" w:cs="Arial"/>
          <w:b/>
        </w:rPr>
      </w:pPr>
      <w:r w:rsidRPr="0014395B">
        <w:rPr>
          <w:rFonts w:ascii="Arial" w:hAnsi="Arial" w:cs="Arial"/>
          <w:b/>
        </w:rPr>
        <w:t xml:space="preserve">C.3. Proyectos o líneas de investigación en los que ha participado </w:t>
      </w:r>
    </w:p>
    <w:p w14:paraId="63111883" w14:textId="77777777" w:rsidR="0014395B" w:rsidRDefault="0014395B" w:rsidP="000100D5">
      <w:pPr>
        <w:spacing w:after="0" w:line="240" w:lineRule="auto"/>
        <w:jc w:val="both"/>
        <w:rPr>
          <w:rFonts w:ascii="Arial" w:hAnsi="Arial" w:cs="Arial"/>
          <w:bCs/>
        </w:rPr>
      </w:pPr>
    </w:p>
    <w:p w14:paraId="437A1C2D" w14:textId="091A3F88"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Indique los proyectos más destacados o más relacionados con la temática de la propuesta </w:t>
      </w:r>
    </w:p>
    <w:p w14:paraId="3E97C78F" w14:textId="77777777"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en los que ha participado, incluyendo: referencia, título, entidad financiadora y convocatoria, </w:t>
      </w:r>
    </w:p>
    <w:p w14:paraId="2863A9AA" w14:textId="175E33FD" w:rsidR="000100D5" w:rsidRPr="000100D5" w:rsidRDefault="000100D5" w:rsidP="000100D5">
      <w:pPr>
        <w:spacing w:after="0" w:line="240" w:lineRule="auto"/>
        <w:jc w:val="both"/>
        <w:rPr>
          <w:rFonts w:ascii="Arial" w:hAnsi="Arial" w:cs="Arial"/>
          <w:bCs/>
        </w:rPr>
      </w:pPr>
      <w:r w:rsidRPr="000100D5">
        <w:rPr>
          <w:rFonts w:ascii="Arial" w:hAnsi="Arial" w:cs="Arial"/>
          <w:bCs/>
        </w:rPr>
        <w:t xml:space="preserve">nombre del/de la investigador/a principal y entidad de afiliación, fecha de inicio y de finalización, cuantía de la subvención, tipo de participación (investigador principal, investigador, coordinador de proyecto europeo, etc.) y si el proyecto está en evaluación o </w:t>
      </w:r>
    </w:p>
    <w:p w14:paraId="1270A57E" w14:textId="77777777" w:rsidR="000100D5" w:rsidRDefault="000100D5" w:rsidP="000100D5">
      <w:pPr>
        <w:spacing w:after="0" w:line="240" w:lineRule="auto"/>
        <w:jc w:val="both"/>
        <w:rPr>
          <w:rFonts w:ascii="Arial" w:hAnsi="Arial" w:cs="Arial"/>
          <w:bCs/>
        </w:rPr>
      </w:pPr>
      <w:r w:rsidRPr="000100D5">
        <w:rPr>
          <w:rFonts w:ascii="Arial" w:hAnsi="Arial" w:cs="Arial"/>
          <w:bCs/>
        </w:rPr>
        <w:t xml:space="preserve">pendiente de resolución. </w:t>
      </w:r>
    </w:p>
    <w:p w14:paraId="6E0D0D57" w14:textId="77777777" w:rsidR="0014395B" w:rsidRDefault="0014395B" w:rsidP="000100D5">
      <w:pPr>
        <w:spacing w:after="0" w:line="240" w:lineRule="auto"/>
        <w:jc w:val="both"/>
        <w:rPr>
          <w:rFonts w:ascii="Arial" w:hAnsi="Arial" w:cs="Arial"/>
          <w:bCs/>
        </w:rPr>
      </w:pPr>
    </w:p>
    <w:p w14:paraId="0A740321" w14:textId="69397E78" w:rsidR="0014395B" w:rsidRPr="000100D5" w:rsidRDefault="0014395B" w:rsidP="000100D5">
      <w:pPr>
        <w:spacing w:after="0" w:line="240" w:lineRule="auto"/>
        <w:jc w:val="both"/>
        <w:rPr>
          <w:rFonts w:ascii="Arial" w:hAnsi="Arial" w:cs="Arial"/>
          <w:bCs/>
        </w:rPr>
      </w:pPr>
      <w:r>
        <w:rPr>
          <w:rFonts w:ascii="Arial" w:hAnsi="Arial" w:cs="Arial"/>
          <w:bCs/>
        </w:rPr>
        <w:lastRenderedPageBreak/>
        <w:t>Para cada uno de ellos se deberá incluir su contribución personal. En el caso de personal investigador junior indicar las líneas de investigación de las que ha sido responsable</w:t>
      </w:r>
      <w:r w:rsidR="00D33C0C">
        <w:rPr>
          <w:rFonts w:ascii="Arial" w:hAnsi="Arial" w:cs="Arial"/>
          <w:bCs/>
        </w:rPr>
        <w:t>.</w:t>
      </w:r>
    </w:p>
    <w:p w14:paraId="7401BDC2" w14:textId="77777777" w:rsidR="0014395B" w:rsidRDefault="0014395B" w:rsidP="000100D5">
      <w:pPr>
        <w:spacing w:after="0" w:line="240" w:lineRule="auto"/>
        <w:jc w:val="both"/>
        <w:rPr>
          <w:rFonts w:ascii="Arial" w:hAnsi="Arial" w:cs="Arial"/>
          <w:bCs/>
        </w:rPr>
      </w:pPr>
    </w:p>
    <w:p w14:paraId="260A0B84" w14:textId="7B79D5D4" w:rsidR="000100D5" w:rsidRDefault="000100D5" w:rsidP="000100D5">
      <w:pPr>
        <w:spacing w:after="0" w:line="240" w:lineRule="auto"/>
        <w:jc w:val="both"/>
        <w:rPr>
          <w:rFonts w:ascii="Arial" w:hAnsi="Arial" w:cs="Arial"/>
          <w:bCs/>
        </w:rPr>
      </w:pPr>
      <w:r w:rsidRPr="0014395B">
        <w:rPr>
          <w:rFonts w:ascii="Arial" w:hAnsi="Arial" w:cs="Arial"/>
          <w:b/>
        </w:rPr>
        <w:t>C.4. Participación en actividades de transferencia de tecnología/conocimiento y explotación de resultados</w:t>
      </w:r>
      <w:r w:rsidRPr="000100D5">
        <w:rPr>
          <w:rFonts w:ascii="Arial" w:hAnsi="Arial" w:cs="Arial"/>
          <w:bCs/>
        </w:rPr>
        <w:t xml:space="preserve"> </w:t>
      </w:r>
    </w:p>
    <w:p w14:paraId="16A7D84F" w14:textId="77777777" w:rsidR="0014395B" w:rsidRDefault="0014395B" w:rsidP="000100D5">
      <w:pPr>
        <w:spacing w:after="0" w:line="240" w:lineRule="auto"/>
        <w:jc w:val="both"/>
        <w:rPr>
          <w:rFonts w:ascii="Arial" w:hAnsi="Arial" w:cs="Arial"/>
          <w:bCs/>
        </w:rPr>
      </w:pPr>
    </w:p>
    <w:p w14:paraId="309A85DC" w14:textId="77777777" w:rsidR="000100D5" w:rsidRPr="000100D5" w:rsidRDefault="00E84928" w:rsidP="00FE1D01">
      <w:pPr>
        <w:spacing w:after="0" w:line="240" w:lineRule="auto"/>
        <w:jc w:val="both"/>
        <w:rPr>
          <w:rFonts w:ascii="Arial" w:hAnsi="Arial" w:cs="Arial"/>
          <w:bCs/>
        </w:rPr>
      </w:pPr>
      <w:r w:rsidRPr="0014395B">
        <w:rPr>
          <w:rFonts w:ascii="Arial" w:hAnsi="Arial" w:cs="Arial"/>
          <w:bCs/>
        </w:rPr>
        <w:t xml:space="preserve">Incluya las patentes y otras actividades de propiedad industrial o intelectual (contratos, licencias, acuerdos, etc.) en </w:t>
      </w:r>
      <w:r w:rsidR="009A75E8" w:rsidRPr="009A75E8">
        <w:rPr>
          <w:rFonts w:ascii="Arial" w:hAnsi="Arial" w:cs="Arial"/>
        </w:rPr>
        <w:t>las</w:t>
      </w:r>
      <w:r w:rsidRPr="0014395B">
        <w:rPr>
          <w:rFonts w:ascii="Arial" w:hAnsi="Arial" w:cs="Arial"/>
          <w:bCs/>
        </w:rPr>
        <w:t xml:space="preserve"> que haya colaborado. Indique: a) el orden de firma de autores</w:t>
      </w:r>
      <w:r w:rsidR="009A75E8" w:rsidRPr="009A75E8">
        <w:rPr>
          <w:rFonts w:ascii="Arial" w:hAnsi="Arial" w:cs="Arial"/>
        </w:rPr>
        <w:t>/as</w:t>
      </w:r>
      <w:r w:rsidRPr="0014395B">
        <w:rPr>
          <w:rFonts w:ascii="Arial" w:hAnsi="Arial" w:cs="Arial"/>
          <w:bCs/>
        </w:rPr>
        <w:t xml:space="preserve">; b) referencia; c) título; d) países </w:t>
      </w:r>
      <w:r w:rsidR="009A75E8" w:rsidRPr="009A75E8">
        <w:rPr>
          <w:rFonts w:ascii="Arial" w:hAnsi="Arial" w:cs="Arial"/>
        </w:rPr>
        <w:t>de prioridad</w:t>
      </w:r>
      <w:r w:rsidRPr="0014395B">
        <w:rPr>
          <w:rFonts w:ascii="Arial" w:hAnsi="Arial" w:cs="Arial"/>
          <w:bCs/>
        </w:rPr>
        <w:t xml:space="preserve">; e) fecha; f) entidad </w:t>
      </w:r>
      <w:r w:rsidR="009A75E8" w:rsidRPr="009A75E8">
        <w:rPr>
          <w:rFonts w:ascii="Arial" w:hAnsi="Arial" w:cs="Arial"/>
        </w:rPr>
        <w:t xml:space="preserve">titular; g) si está o no en explotación; </w:t>
      </w:r>
      <w:r w:rsidRPr="0014395B">
        <w:rPr>
          <w:rFonts w:ascii="Arial" w:hAnsi="Arial" w:cs="Arial"/>
          <w:bCs/>
        </w:rPr>
        <w:t xml:space="preserve">y </w:t>
      </w:r>
      <w:r w:rsidR="009A75E8" w:rsidRPr="009A75E8">
        <w:rPr>
          <w:rFonts w:ascii="Arial" w:hAnsi="Arial" w:cs="Arial"/>
        </w:rPr>
        <w:t xml:space="preserve">h) </w:t>
      </w:r>
      <w:r w:rsidRPr="0014395B">
        <w:rPr>
          <w:rFonts w:ascii="Arial" w:hAnsi="Arial" w:cs="Arial"/>
          <w:bCs/>
        </w:rPr>
        <w:t xml:space="preserve">empresas que </w:t>
      </w:r>
      <w:r w:rsidR="009A75E8" w:rsidRPr="009A75E8">
        <w:rPr>
          <w:rFonts w:ascii="Arial" w:hAnsi="Arial" w:cs="Arial"/>
        </w:rPr>
        <w:t xml:space="preserve">la </w:t>
      </w:r>
      <w:r w:rsidRPr="0014395B">
        <w:rPr>
          <w:rFonts w:ascii="Arial" w:hAnsi="Arial" w:cs="Arial"/>
          <w:bCs/>
        </w:rPr>
        <w:t>explotan o información similar, en su caso.</w:t>
      </w:r>
    </w:p>
    <w:p w14:paraId="2AB7981B" w14:textId="77777777" w:rsidR="0014395B" w:rsidRDefault="0014395B" w:rsidP="00FE1D01">
      <w:pPr>
        <w:spacing w:after="0" w:line="240" w:lineRule="auto"/>
        <w:jc w:val="both"/>
        <w:rPr>
          <w:rFonts w:ascii="Arial" w:hAnsi="Arial" w:cs="Arial"/>
          <w:bCs/>
        </w:rPr>
      </w:pPr>
    </w:p>
    <w:p w14:paraId="512C514A" w14:textId="48170C32" w:rsidR="000100D5" w:rsidRPr="000100D5" w:rsidRDefault="00E84928" w:rsidP="00FE1D01">
      <w:pPr>
        <w:spacing w:after="0" w:line="240" w:lineRule="auto"/>
        <w:jc w:val="both"/>
        <w:rPr>
          <w:rFonts w:ascii="Arial" w:hAnsi="Arial" w:cs="Arial"/>
          <w:bCs/>
        </w:rPr>
      </w:pPr>
      <w:r w:rsidRPr="000100D5">
        <w:rPr>
          <w:rFonts w:ascii="Arial" w:hAnsi="Arial" w:cs="Arial"/>
          <w:bCs/>
        </w:rPr>
        <w:t xml:space="preserve">Indique los contratos más relevantes en los que ha participado, así como </w:t>
      </w:r>
      <w:r w:rsidR="00FE1D01" w:rsidRPr="00FE1D01">
        <w:rPr>
          <w:rFonts w:ascii="Arial" w:hAnsi="Arial" w:cs="Arial"/>
        </w:rPr>
        <w:t>otros</w:t>
      </w:r>
      <w:r w:rsidRPr="000100D5">
        <w:rPr>
          <w:rFonts w:ascii="Arial" w:hAnsi="Arial" w:cs="Arial"/>
          <w:bCs/>
        </w:rPr>
        <w:t xml:space="preserve"> méritos tecnológicos o de transferencia</w:t>
      </w:r>
      <w:r w:rsidR="00FE1D01" w:rsidRPr="00FE1D01">
        <w:rPr>
          <w:rFonts w:ascii="Arial" w:hAnsi="Arial" w:cs="Arial"/>
        </w:rPr>
        <w:t>,</w:t>
      </w:r>
      <w:r w:rsidRPr="000100D5">
        <w:rPr>
          <w:rFonts w:ascii="Arial" w:hAnsi="Arial" w:cs="Arial"/>
          <w:bCs/>
        </w:rPr>
        <w:t xml:space="preserve"> incluyendo título, empresa o entidad, nombre del/de la investigador/a principal y entidad de afiliación, fecha de inicio y de finalización, cuantía y otros </w:t>
      </w:r>
      <w:r w:rsidR="00FE1D01" w:rsidRPr="00FE1D01">
        <w:rPr>
          <w:rFonts w:ascii="Arial" w:hAnsi="Arial" w:cs="Arial"/>
        </w:rPr>
        <w:t>datos que considere de interés.</w:t>
      </w:r>
    </w:p>
    <w:sectPr w:rsidR="000100D5" w:rsidRPr="000100D5" w:rsidSect="00F36E6E">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B230" w14:textId="77777777" w:rsidR="008B303E" w:rsidRDefault="008B303E" w:rsidP="00B45F1A">
      <w:pPr>
        <w:spacing w:after="0" w:line="240" w:lineRule="auto"/>
      </w:pPr>
      <w:r>
        <w:separator/>
      </w:r>
    </w:p>
  </w:endnote>
  <w:endnote w:type="continuationSeparator" w:id="0">
    <w:p w14:paraId="392AC8BE" w14:textId="77777777" w:rsidR="008B303E" w:rsidRDefault="008B303E"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5450" w14:textId="77777777" w:rsidR="006B4AED" w:rsidRDefault="006B4A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2D7B" w14:textId="493168D4" w:rsidR="001C7D7F" w:rsidRPr="00FF2B14" w:rsidRDefault="00FF2B14" w:rsidP="00BC5A9A">
    <w:pPr>
      <w:pStyle w:val="Piedepgina"/>
      <w:jc w:val="right"/>
    </w:pPr>
    <w:r w:rsidRPr="00A81C0F">
      <w:rPr>
        <w:rFonts w:ascii="Arial" w:hAnsi="Arial" w:cs="Arial"/>
        <w:b/>
        <w:bCs/>
        <w:color w:val="808080" w:themeColor="background1" w:themeShade="80"/>
        <w:szCs w:val="16"/>
      </w:rPr>
      <w:t xml:space="preserve">Pag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de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984" w14:textId="082BE585" w:rsidR="00311197" w:rsidRPr="002B4173" w:rsidRDefault="00F36E6E" w:rsidP="00F36E6E">
    <w:pPr>
      <w:pStyle w:val="Piedepgina"/>
      <w:tabs>
        <w:tab w:val="clear" w:pos="4252"/>
      </w:tabs>
    </w:pPr>
    <w:r>
      <w:rPr>
        <w:rFonts w:ascii="Arial" w:hAnsi="Arial" w:cs="Arial"/>
        <w:b/>
        <w:bCs/>
        <w:color w:val="808080" w:themeColor="background1" w:themeShade="80"/>
        <w:szCs w:val="16"/>
      </w:rPr>
      <w:tab/>
    </w:r>
    <w:r w:rsidR="002B4173" w:rsidRPr="00A81C0F">
      <w:rPr>
        <w:rFonts w:ascii="Arial" w:hAnsi="Arial" w:cs="Arial"/>
        <w:b/>
        <w:bCs/>
        <w:color w:val="808080" w:themeColor="background1" w:themeShade="80"/>
        <w:szCs w:val="16"/>
      </w:rPr>
      <w:t xml:space="preserve">Pag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PAGE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1</w:t>
    </w:r>
    <w:r w:rsidR="002B4173" w:rsidRPr="00A81C0F">
      <w:rPr>
        <w:rFonts w:ascii="Arial" w:hAnsi="Arial" w:cs="Arial"/>
        <w:b/>
        <w:bCs/>
        <w:color w:val="808080" w:themeColor="background1" w:themeShade="80"/>
        <w:szCs w:val="16"/>
      </w:rPr>
      <w:fldChar w:fldCharType="end"/>
    </w:r>
    <w:r w:rsidR="002B4173" w:rsidRPr="00A81C0F">
      <w:rPr>
        <w:rFonts w:ascii="Arial" w:hAnsi="Arial" w:cs="Arial"/>
        <w:b/>
        <w:bCs/>
        <w:color w:val="808080" w:themeColor="background1" w:themeShade="80"/>
        <w:szCs w:val="16"/>
      </w:rPr>
      <w:t xml:space="preserve"> de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NUMPAGES  \* Arabic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002B4173" w:rsidRPr="00A81C0F">
      <w:rPr>
        <w:rFonts w:ascii="Arial" w:hAnsi="Arial" w:cs="Arial"/>
        <w:b/>
        <w:bCs/>
        <w:color w:val="808080" w:themeColor="background1" w:themeShade="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2AF91" w14:textId="77777777" w:rsidR="008B303E" w:rsidRDefault="008B303E" w:rsidP="00B45F1A">
      <w:pPr>
        <w:spacing w:after="0" w:line="240" w:lineRule="auto"/>
      </w:pPr>
      <w:r>
        <w:separator/>
      </w:r>
    </w:p>
  </w:footnote>
  <w:footnote w:type="continuationSeparator" w:id="0">
    <w:p w14:paraId="509523FA" w14:textId="77777777" w:rsidR="008B303E" w:rsidRDefault="008B303E"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6898" w14:textId="77777777" w:rsidR="006B4AED" w:rsidRDefault="006B4A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5552" w14:textId="45CEC5E4" w:rsidR="00F433CE" w:rsidRPr="006215C1" w:rsidRDefault="00F433CE" w:rsidP="00F433CE">
    <w:pPr>
      <w:pStyle w:val="Encabezado"/>
      <w:jc w:val="both"/>
      <w:rPr>
        <w:rFonts w:ascii="Arial" w:hAnsi="Arial" w:cs="Arial"/>
        <w:sz w:val="16"/>
        <w:szCs w:val="16"/>
      </w:rPr>
    </w:pPr>
  </w:p>
  <w:tbl>
    <w:tblPr>
      <w:tblW w:w="9923" w:type="dxa"/>
      <w:tblInd w:w="-567" w:type="dxa"/>
      <w:tblLayout w:type="fixed"/>
      <w:tblLook w:val="04A0" w:firstRow="1" w:lastRow="0" w:firstColumn="1" w:lastColumn="0" w:noHBand="0" w:noVBand="1"/>
    </w:tblPr>
    <w:tblGrid>
      <w:gridCol w:w="3307"/>
      <w:gridCol w:w="3308"/>
      <w:gridCol w:w="3308"/>
    </w:tblGrid>
    <w:tr w:rsidR="00F433CE" w:rsidRPr="00BA3BD4" w14:paraId="6A51AAED" w14:textId="77777777" w:rsidTr="00C94756">
      <w:trPr>
        <w:trHeight w:val="851"/>
      </w:trPr>
      <w:tc>
        <w:tcPr>
          <w:tcW w:w="3307" w:type="dxa"/>
          <w:vAlign w:val="center"/>
        </w:tcPr>
        <w:p w14:paraId="5103FEC8" w14:textId="5FC82EE1" w:rsidR="00F433CE" w:rsidRPr="00BA3BD4" w:rsidRDefault="007A76A1" w:rsidP="00F433CE">
          <w:pPr>
            <w:pStyle w:val="Encabezado"/>
            <w:ind w:left="356" w:firstLine="108"/>
            <w:rPr>
              <w:rFonts w:ascii="Arial" w:hAnsi="Arial" w:cs="Arial"/>
              <w:sz w:val="16"/>
              <w:szCs w:val="16"/>
            </w:rPr>
          </w:pPr>
          <w:r>
            <w:rPr>
              <w:rFonts w:ascii="Arial" w:hAnsi="Arial" w:cs="Arial"/>
              <w:noProof/>
              <w:sz w:val="16"/>
              <w:szCs w:val="16"/>
            </w:rPr>
            <w:drawing>
              <wp:inline distT="0" distB="0" distL="0" distR="0" wp14:anchorId="14FC072C" wp14:editId="4A093F24">
                <wp:extent cx="1584960" cy="499745"/>
                <wp:effectExtent l="0" t="0" r="0" b="0"/>
                <wp:docPr id="7407851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960" cy="499745"/>
                        </a:xfrm>
                        <a:prstGeom prst="rect">
                          <a:avLst/>
                        </a:prstGeom>
                        <a:noFill/>
                      </pic:spPr>
                    </pic:pic>
                  </a:graphicData>
                </a:graphic>
              </wp:inline>
            </w:drawing>
          </w:r>
        </w:p>
      </w:tc>
      <w:tc>
        <w:tcPr>
          <w:tcW w:w="3308" w:type="dxa"/>
          <w:vAlign w:val="center"/>
        </w:tcPr>
        <w:p w14:paraId="21523040" w14:textId="4AE28BBB" w:rsidR="00F433CE" w:rsidRPr="00BA3BD4" w:rsidRDefault="00F433CE" w:rsidP="00F433CE">
          <w:pPr>
            <w:spacing w:after="40" w:line="240" w:lineRule="auto"/>
            <w:rPr>
              <w:rFonts w:ascii="Arial" w:hAnsi="Arial" w:cs="Arial"/>
              <w:sz w:val="16"/>
              <w:szCs w:val="16"/>
            </w:rPr>
          </w:pPr>
        </w:p>
      </w:tc>
      <w:tc>
        <w:tcPr>
          <w:tcW w:w="3308" w:type="dxa"/>
          <w:vAlign w:val="center"/>
        </w:tcPr>
        <w:p w14:paraId="6911C8CF" w14:textId="77777777" w:rsidR="00F433CE" w:rsidRPr="00BA3BD4" w:rsidRDefault="00F433CE" w:rsidP="00F433CE">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0800" behindDoc="0" locked="0" layoutInCell="1" allowOverlap="1" wp14:anchorId="74248172" wp14:editId="464FDBD1">
                <wp:simplePos x="0" y="0"/>
                <wp:positionH relativeFrom="column">
                  <wp:align>right</wp:align>
                </wp:positionH>
                <wp:positionV relativeFrom="line">
                  <wp:align>center</wp:align>
                </wp:positionV>
                <wp:extent cx="709579" cy="504000"/>
                <wp:effectExtent l="0" t="0" r="0" b="0"/>
                <wp:wrapTopAndBottom/>
                <wp:docPr id="14127386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578B88A7" w:rsidR="00A04DDF" w:rsidRPr="006215C1" w:rsidRDefault="00A04DDF" w:rsidP="006C6DF8">
    <w:pPr>
      <w:pStyle w:val="Encabezado"/>
      <w:jc w:val="both"/>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67" w:type="dxa"/>
      <w:tblLayout w:type="fixed"/>
      <w:tblLook w:val="04A0" w:firstRow="1" w:lastRow="0" w:firstColumn="1" w:lastColumn="0" w:noHBand="0" w:noVBand="1"/>
    </w:tblPr>
    <w:tblGrid>
      <w:gridCol w:w="3307"/>
      <w:gridCol w:w="3308"/>
      <w:gridCol w:w="3308"/>
    </w:tblGrid>
    <w:tr w:rsidR="00FE6E28" w:rsidRPr="00BA3BD4" w14:paraId="039CF018" w14:textId="77777777" w:rsidTr="00EC045F">
      <w:trPr>
        <w:trHeight w:val="851"/>
      </w:trPr>
      <w:tc>
        <w:tcPr>
          <w:tcW w:w="3307" w:type="dxa"/>
          <w:vAlign w:val="center"/>
        </w:tcPr>
        <w:p w14:paraId="3FCB8B2B" w14:textId="5B9CF474" w:rsidR="00FE6E28" w:rsidRPr="00BA3BD4" w:rsidRDefault="0087729A" w:rsidP="00FE6E28">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60288" behindDoc="0" locked="0" layoutInCell="1" allowOverlap="1" wp14:anchorId="2F5ADBEF" wp14:editId="649F42D8">
                <wp:simplePos x="0" y="0"/>
                <wp:positionH relativeFrom="column">
                  <wp:align>left</wp:align>
                </wp:positionH>
                <wp:positionV relativeFrom="line">
                  <wp:align>center</wp:align>
                </wp:positionV>
                <wp:extent cx="1587764" cy="504000"/>
                <wp:effectExtent l="0" t="0" r="0" b="0"/>
                <wp:wrapTopAndBottom/>
                <wp:docPr id="979726091"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26091" name="Imagen 5"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7764" cy="504000"/>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vAlign w:val="center"/>
        </w:tcPr>
        <w:p w14:paraId="5ED1ACA0" w14:textId="70A3FEE9" w:rsidR="00FE6E28" w:rsidRPr="00BA3BD4" w:rsidRDefault="00FE6E28" w:rsidP="00FE6E28">
          <w:pPr>
            <w:spacing w:after="40" w:line="240" w:lineRule="auto"/>
            <w:rPr>
              <w:rFonts w:ascii="Arial" w:hAnsi="Arial" w:cs="Arial"/>
              <w:sz w:val="16"/>
              <w:szCs w:val="16"/>
            </w:rPr>
          </w:pPr>
        </w:p>
      </w:tc>
      <w:tc>
        <w:tcPr>
          <w:tcW w:w="3308" w:type="dxa"/>
          <w:vAlign w:val="center"/>
        </w:tcPr>
        <w:p w14:paraId="2CD85E0D" w14:textId="0C1C99D4" w:rsidR="00FE6E28" w:rsidRPr="00BA3BD4" w:rsidRDefault="00533944" w:rsidP="00FE6E28">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7216" behindDoc="0" locked="0" layoutInCell="1" allowOverlap="1" wp14:anchorId="40461955" wp14:editId="47260689">
                <wp:simplePos x="0" y="0"/>
                <wp:positionH relativeFrom="column">
                  <wp:align>right</wp:align>
                </wp:positionH>
                <wp:positionV relativeFrom="line">
                  <wp:align>center</wp:align>
                </wp:positionV>
                <wp:extent cx="709579" cy="504000"/>
                <wp:effectExtent l="0" t="0" r="0" b="0"/>
                <wp:wrapTopAndBottom/>
                <wp:docPr id="1656900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2FA"/>
    <w:multiLevelType w:val="multilevel"/>
    <w:tmpl w:val="A00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B323AB"/>
    <w:multiLevelType w:val="hybridMultilevel"/>
    <w:tmpl w:val="0EC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FC433B0"/>
    <w:multiLevelType w:val="multilevel"/>
    <w:tmpl w:val="5A1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268D2"/>
    <w:multiLevelType w:val="hybridMultilevel"/>
    <w:tmpl w:val="09A6A0D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9B46CB7"/>
    <w:multiLevelType w:val="hybridMultilevel"/>
    <w:tmpl w:val="E6B078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F614E21"/>
    <w:multiLevelType w:val="multilevel"/>
    <w:tmpl w:val="E73474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E05695"/>
    <w:multiLevelType w:val="hybridMultilevel"/>
    <w:tmpl w:val="968AA77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5747216">
    <w:abstractNumId w:val="10"/>
  </w:num>
  <w:num w:numId="2" w16cid:durableId="1740131721">
    <w:abstractNumId w:val="19"/>
  </w:num>
  <w:num w:numId="3" w16cid:durableId="867640717">
    <w:abstractNumId w:val="13"/>
  </w:num>
  <w:num w:numId="4" w16cid:durableId="1264799283">
    <w:abstractNumId w:val="2"/>
  </w:num>
  <w:num w:numId="5" w16cid:durableId="1469780311">
    <w:abstractNumId w:val="4"/>
  </w:num>
  <w:num w:numId="6" w16cid:durableId="99034940">
    <w:abstractNumId w:val="1"/>
  </w:num>
  <w:num w:numId="7" w16cid:durableId="423889626">
    <w:abstractNumId w:val="21"/>
  </w:num>
  <w:num w:numId="8" w16cid:durableId="145975708">
    <w:abstractNumId w:val="30"/>
  </w:num>
  <w:num w:numId="9" w16cid:durableId="1430658832">
    <w:abstractNumId w:val="25"/>
  </w:num>
  <w:num w:numId="10" w16cid:durableId="2136366078">
    <w:abstractNumId w:val="3"/>
  </w:num>
  <w:num w:numId="11" w16cid:durableId="2076732003">
    <w:abstractNumId w:val="7"/>
  </w:num>
  <w:num w:numId="12" w16cid:durableId="871264408">
    <w:abstractNumId w:val="6"/>
  </w:num>
  <w:num w:numId="13" w16cid:durableId="2060206940">
    <w:abstractNumId w:val="16"/>
  </w:num>
  <w:num w:numId="14" w16cid:durableId="1369523651">
    <w:abstractNumId w:val="8"/>
  </w:num>
  <w:num w:numId="15" w16cid:durableId="852302660">
    <w:abstractNumId w:val="18"/>
  </w:num>
  <w:num w:numId="16" w16cid:durableId="1929730264">
    <w:abstractNumId w:val="27"/>
  </w:num>
  <w:num w:numId="17" w16cid:durableId="1588417315">
    <w:abstractNumId w:val="14"/>
  </w:num>
  <w:num w:numId="18" w16cid:durableId="1188062623">
    <w:abstractNumId w:val="9"/>
  </w:num>
  <w:num w:numId="19" w16cid:durableId="543493157">
    <w:abstractNumId w:val="26"/>
  </w:num>
  <w:num w:numId="20" w16cid:durableId="1899707124">
    <w:abstractNumId w:val="15"/>
  </w:num>
  <w:num w:numId="21" w16cid:durableId="1306470285">
    <w:abstractNumId w:val="29"/>
  </w:num>
  <w:num w:numId="22" w16cid:durableId="663628333">
    <w:abstractNumId w:val="20"/>
  </w:num>
  <w:num w:numId="23" w16cid:durableId="1242567970">
    <w:abstractNumId w:val="22"/>
  </w:num>
  <w:num w:numId="24" w16cid:durableId="1812869127">
    <w:abstractNumId w:val="24"/>
  </w:num>
  <w:num w:numId="25" w16cid:durableId="828984997">
    <w:abstractNumId w:val="23"/>
  </w:num>
  <w:num w:numId="26" w16cid:durableId="570165049">
    <w:abstractNumId w:val="17"/>
  </w:num>
  <w:num w:numId="27" w16cid:durableId="1741558757">
    <w:abstractNumId w:val="28"/>
  </w:num>
  <w:num w:numId="28" w16cid:durableId="1387921524">
    <w:abstractNumId w:val="5"/>
  </w:num>
  <w:num w:numId="29" w16cid:durableId="1017387203">
    <w:abstractNumId w:val="12"/>
  </w:num>
  <w:num w:numId="30" w16cid:durableId="1681156983">
    <w:abstractNumId w:val="0"/>
  </w:num>
  <w:num w:numId="31" w16cid:durableId="313222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100D5"/>
    <w:rsid w:val="00011DEF"/>
    <w:rsid w:val="000175A6"/>
    <w:rsid w:val="00027F9D"/>
    <w:rsid w:val="000300ED"/>
    <w:rsid w:val="0003582D"/>
    <w:rsid w:val="00047818"/>
    <w:rsid w:val="0005365B"/>
    <w:rsid w:val="00071591"/>
    <w:rsid w:val="00073315"/>
    <w:rsid w:val="00073686"/>
    <w:rsid w:val="00083105"/>
    <w:rsid w:val="000906AE"/>
    <w:rsid w:val="000A378F"/>
    <w:rsid w:val="000A67C3"/>
    <w:rsid w:val="000A70C7"/>
    <w:rsid w:val="000B0AF4"/>
    <w:rsid w:val="000B1725"/>
    <w:rsid w:val="000C07D0"/>
    <w:rsid w:val="000C07FB"/>
    <w:rsid w:val="000C0E82"/>
    <w:rsid w:val="000C3A0A"/>
    <w:rsid w:val="000D1672"/>
    <w:rsid w:val="000E4580"/>
    <w:rsid w:val="000E4DF7"/>
    <w:rsid w:val="000F52DA"/>
    <w:rsid w:val="000F7AE3"/>
    <w:rsid w:val="0011323D"/>
    <w:rsid w:val="00126064"/>
    <w:rsid w:val="0014395B"/>
    <w:rsid w:val="00145873"/>
    <w:rsid w:val="00146D1C"/>
    <w:rsid w:val="001501D9"/>
    <w:rsid w:val="001730F7"/>
    <w:rsid w:val="00176615"/>
    <w:rsid w:val="001851A4"/>
    <w:rsid w:val="001855EF"/>
    <w:rsid w:val="00187B04"/>
    <w:rsid w:val="001916E0"/>
    <w:rsid w:val="00194299"/>
    <w:rsid w:val="001B56E2"/>
    <w:rsid w:val="001C52F9"/>
    <w:rsid w:val="001C7D7F"/>
    <w:rsid w:val="001D2A66"/>
    <w:rsid w:val="001D699A"/>
    <w:rsid w:val="001F3DEC"/>
    <w:rsid w:val="001F5C9D"/>
    <w:rsid w:val="002035E5"/>
    <w:rsid w:val="00226DE2"/>
    <w:rsid w:val="00237A11"/>
    <w:rsid w:val="00241069"/>
    <w:rsid w:val="0025348E"/>
    <w:rsid w:val="00255B1F"/>
    <w:rsid w:val="002616ED"/>
    <w:rsid w:val="00275D9E"/>
    <w:rsid w:val="002773B8"/>
    <w:rsid w:val="00277EDB"/>
    <w:rsid w:val="00292AD7"/>
    <w:rsid w:val="00293C64"/>
    <w:rsid w:val="002A02D4"/>
    <w:rsid w:val="002B4173"/>
    <w:rsid w:val="002B5B25"/>
    <w:rsid w:val="002C06FB"/>
    <w:rsid w:val="002C18E2"/>
    <w:rsid w:val="002C4122"/>
    <w:rsid w:val="002C798E"/>
    <w:rsid w:val="002D19AC"/>
    <w:rsid w:val="002D35B6"/>
    <w:rsid w:val="00300081"/>
    <w:rsid w:val="003041F0"/>
    <w:rsid w:val="00311197"/>
    <w:rsid w:val="0031268F"/>
    <w:rsid w:val="00317BDC"/>
    <w:rsid w:val="00320A4F"/>
    <w:rsid w:val="00320B70"/>
    <w:rsid w:val="003240E9"/>
    <w:rsid w:val="0032450B"/>
    <w:rsid w:val="00335B10"/>
    <w:rsid w:val="00361883"/>
    <w:rsid w:val="00364522"/>
    <w:rsid w:val="00365D7A"/>
    <w:rsid w:val="00372A72"/>
    <w:rsid w:val="00372FDB"/>
    <w:rsid w:val="003A1BB3"/>
    <w:rsid w:val="003E0AEF"/>
    <w:rsid w:val="004006B5"/>
    <w:rsid w:val="00403AE0"/>
    <w:rsid w:val="00404A46"/>
    <w:rsid w:val="00411FFD"/>
    <w:rsid w:val="00420C24"/>
    <w:rsid w:val="00432CC4"/>
    <w:rsid w:val="00442EE4"/>
    <w:rsid w:val="00462080"/>
    <w:rsid w:val="004A3972"/>
    <w:rsid w:val="004A75FF"/>
    <w:rsid w:val="004B347B"/>
    <w:rsid w:val="004B6660"/>
    <w:rsid w:val="004C485C"/>
    <w:rsid w:val="004D1EC7"/>
    <w:rsid w:val="004D431D"/>
    <w:rsid w:val="004E261D"/>
    <w:rsid w:val="004E3130"/>
    <w:rsid w:val="004E6A8A"/>
    <w:rsid w:val="004F18E4"/>
    <w:rsid w:val="0051084E"/>
    <w:rsid w:val="00514A8C"/>
    <w:rsid w:val="005152B6"/>
    <w:rsid w:val="00520303"/>
    <w:rsid w:val="005240D3"/>
    <w:rsid w:val="0053128D"/>
    <w:rsid w:val="00533944"/>
    <w:rsid w:val="0054075F"/>
    <w:rsid w:val="005456C1"/>
    <w:rsid w:val="00561E67"/>
    <w:rsid w:val="00567C51"/>
    <w:rsid w:val="00585C92"/>
    <w:rsid w:val="00596CD6"/>
    <w:rsid w:val="00597199"/>
    <w:rsid w:val="00597F4E"/>
    <w:rsid w:val="005B78E5"/>
    <w:rsid w:val="005E51C0"/>
    <w:rsid w:val="00602AC7"/>
    <w:rsid w:val="00615AAF"/>
    <w:rsid w:val="006212D2"/>
    <w:rsid w:val="006215C1"/>
    <w:rsid w:val="00623D6D"/>
    <w:rsid w:val="00633F1B"/>
    <w:rsid w:val="006458CB"/>
    <w:rsid w:val="00650E71"/>
    <w:rsid w:val="0066653E"/>
    <w:rsid w:val="00674285"/>
    <w:rsid w:val="00676675"/>
    <w:rsid w:val="00687935"/>
    <w:rsid w:val="00690BBD"/>
    <w:rsid w:val="0069297A"/>
    <w:rsid w:val="006967CD"/>
    <w:rsid w:val="00696B6C"/>
    <w:rsid w:val="006A071E"/>
    <w:rsid w:val="006B4AED"/>
    <w:rsid w:val="006C6DF8"/>
    <w:rsid w:val="006D14F5"/>
    <w:rsid w:val="006D5D94"/>
    <w:rsid w:val="006F09B8"/>
    <w:rsid w:val="006F29C7"/>
    <w:rsid w:val="006F635F"/>
    <w:rsid w:val="006F6B13"/>
    <w:rsid w:val="006F7774"/>
    <w:rsid w:val="006F7A31"/>
    <w:rsid w:val="007000A8"/>
    <w:rsid w:val="00715CED"/>
    <w:rsid w:val="00720D3D"/>
    <w:rsid w:val="00736828"/>
    <w:rsid w:val="007378D0"/>
    <w:rsid w:val="00744BA7"/>
    <w:rsid w:val="00747DC5"/>
    <w:rsid w:val="007649EB"/>
    <w:rsid w:val="007915F8"/>
    <w:rsid w:val="00796272"/>
    <w:rsid w:val="007A0506"/>
    <w:rsid w:val="007A5C32"/>
    <w:rsid w:val="007A76A1"/>
    <w:rsid w:val="007B11D8"/>
    <w:rsid w:val="007C61AA"/>
    <w:rsid w:val="007C61BC"/>
    <w:rsid w:val="007D0116"/>
    <w:rsid w:val="007D5A83"/>
    <w:rsid w:val="007E1264"/>
    <w:rsid w:val="007E3533"/>
    <w:rsid w:val="007E6D88"/>
    <w:rsid w:val="00802169"/>
    <w:rsid w:val="0080630A"/>
    <w:rsid w:val="00807CFB"/>
    <w:rsid w:val="00810EFF"/>
    <w:rsid w:val="008133B3"/>
    <w:rsid w:val="00815E92"/>
    <w:rsid w:val="00816D38"/>
    <w:rsid w:val="0081766B"/>
    <w:rsid w:val="00820672"/>
    <w:rsid w:val="008216CD"/>
    <w:rsid w:val="00821C42"/>
    <w:rsid w:val="00824110"/>
    <w:rsid w:val="00831666"/>
    <w:rsid w:val="008370A7"/>
    <w:rsid w:val="00850C3A"/>
    <w:rsid w:val="00852BC1"/>
    <w:rsid w:val="0085318E"/>
    <w:rsid w:val="008531E8"/>
    <w:rsid w:val="00854992"/>
    <w:rsid w:val="008604D6"/>
    <w:rsid w:val="00865E2E"/>
    <w:rsid w:val="0087729A"/>
    <w:rsid w:val="00881749"/>
    <w:rsid w:val="00887045"/>
    <w:rsid w:val="008A1622"/>
    <w:rsid w:val="008A446F"/>
    <w:rsid w:val="008B04A5"/>
    <w:rsid w:val="008B303E"/>
    <w:rsid w:val="008C44F1"/>
    <w:rsid w:val="008D09E4"/>
    <w:rsid w:val="008D2105"/>
    <w:rsid w:val="008D4B67"/>
    <w:rsid w:val="008F4AF3"/>
    <w:rsid w:val="0090213E"/>
    <w:rsid w:val="00907F80"/>
    <w:rsid w:val="0092699F"/>
    <w:rsid w:val="00926FAE"/>
    <w:rsid w:val="009347BE"/>
    <w:rsid w:val="0095109C"/>
    <w:rsid w:val="00952BEB"/>
    <w:rsid w:val="00994547"/>
    <w:rsid w:val="009A35F1"/>
    <w:rsid w:val="009A5CB7"/>
    <w:rsid w:val="009A75E8"/>
    <w:rsid w:val="009B08DB"/>
    <w:rsid w:val="009B22DD"/>
    <w:rsid w:val="009B52CB"/>
    <w:rsid w:val="009B5611"/>
    <w:rsid w:val="009C1E87"/>
    <w:rsid w:val="009D316B"/>
    <w:rsid w:val="009D3E76"/>
    <w:rsid w:val="009E0914"/>
    <w:rsid w:val="009E11EA"/>
    <w:rsid w:val="009E20B3"/>
    <w:rsid w:val="00A01439"/>
    <w:rsid w:val="00A04DDF"/>
    <w:rsid w:val="00A051AB"/>
    <w:rsid w:val="00A22C8D"/>
    <w:rsid w:val="00A27690"/>
    <w:rsid w:val="00A31137"/>
    <w:rsid w:val="00A33C75"/>
    <w:rsid w:val="00A501DF"/>
    <w:rsid w:val="00A57D02"/>
    <w:rsid w:val="00A62730"/>
    <w:rsid w:val="00A645C7"/>
    <w:rsid w:val="00A71B13"/>
    <w:rsid w:val="00A80E96"/>
    <w:rsid w:val="00A846F3"/>
    <w:rsid w:val="00A93B27"/>
    <w:rsid w:val="00A97B51"/>
    <w:rsid w:val="00AA4FD8"/>
    <w:rsid w:val="00AB4FBD"/>
    <w:rsid w:val="00AC19D2"/>
    <w:rsid w:val="00AC2FA3"/>
    <w:rsid w:val="00AC41E3"/>
    <w:rsid w:val="00AD1F6F"/>
    <w:rsid w:val="00AD29F7"/>
    <w:rsid w:val="00AE0ECC"/>
    <w:rsid w:val="00AE193F"/>
    <w:rsid w:val="00AE504E"/>
    <w:rsid w:val="00AE506A"/>
    <w:rsid w:val="00AE5811"/>
    <w:rsid w:val="00AE77B1"/>
    <w:rsid w:val="00B00B51"/>
    <w:rsid w:val="00B07196"/>
    <w:rsid w:val="00B07C70"/>
    <w:rsid w:val="00B07EA7"/>
    <w:rsid w:val="00B1586E"/>
    <w:rsid w:val="00B228F4"/>
    <w:rsid w:val="00B241E5"/>
    <w:rsid w:val="00B26252"/>
    <w:rsid w:val="00B333B2"/>
    <w:rsid w:val="00B4441B"/>
    <w:rsid w:val="00B45C5D"/>
    <w:rsid w:val="00B45F1A"/>
    <w:rsid w:val="00B503F7"/>
    <w:rsid w:val="00B61F9B"/>
    <w:rsid w:val="00B6645B"/>
    <w:rsid w:val="00B719AC"/>
    <w:rsid w:val="00B71F5D"/>
    <w:rsid w:val="00B8658E"/>
    <w:rsid w:val="00B90924"/>
    <w:rsid w:val="00B96BEF"/>
    <w:rsid w:val="00BA2CB7"/>
    <w:rsid w:val="00BA52A9"/>
    <w:rsid w:val="00BA73B8"/>
    <w:rsid w:val="00BB2A88"/>
    <w:rsid w:val="00BB3728"/>
    <w:rsid w:val="00BB7496"/>
    <w:rsid w:val="00BC5A9A"/>
    <w:rsid w:val="00BD211D"/>
    <w:rsid w:val="00BD4F8E"/>
    <w:rsid w:val="00C23B89"/>
    <w:rsid w:val="00C36A2A"/>
    <w:rsid w:val="00C466FD"/>
    <w:rsid w:val="00C51648"/>
    <w:rsid w:val="00C53724"/>
    <w:rsid w:val="00C64319"/>
    <w:rsid w:val="00C73900"/>
    <w:rsid w:val="00C82086"/>
    <w:rsid w:val="00CE13AE"/>
    <w:rsid w:val="00CE16FC"/>
    <w:rsid w:val="00CE553A"/>
    <w:rsid w:val="00CF705F"/>
    <w:rsid w:val="00D0166E"/>
    <w:rsid w:val="00D0309C"/>
    <w:rsid w:val="00D10D38"/>
    <w:rsid w:val="00D26BBE"/>
    <w:rsid w:val="00D278C4"/>
    <w:rsid w:val="00D33C0C"/>
    <w:rsid w:val="00D3759E"/>
    <w:rsid w:val="00D462E9"/>
    <w:rsid w:val="00D5003B"/>
    <w:rsid w:val="00D5604A"/>
    <w:rsid w:val="00D64D6B"/>
    <w:rsid w:val="00D65531"/>
    <w:rsid w:val="00D723A6"/>
    <w:rsid w:val="00D733CC"/>
    <w:rsid w:val="00D73787"/>
    <w:rsid w:val="00D77274"/>
    <w:rsid w:val="00D774E3"/>
    <w:rsid w:val="00D83C15"/>
    <w:rsid w:val="00DB1C8A"/>
    <w:rsid w:val="00DB5CDD"/>
    <w:rsid w:val="00DD3472"/>
    <w:rsid w:val="00E05F20"/>
    <w:rsid w:val="00E2725C"/>
    <w:rsid w:val="00E330A3"/>
    <w:rsid w:val="00E4704C"/>
    <w:rsid w:val="00E61C0A"/>
    <w:rsid w:val="00E62BD8"/>
    <w:rsid w:val="00E6379E"/>
    <w:rsid w:val="00E647F2"/>
    <w:rsid w:val="00E70AD6"/>
    <w:rsid w:val="00E72BE3"/>
    <w:rsid w:val="00E83C0A"/>
    <w:rsid w:val="00E84928"/>
    <w:rsid w:val="00EB6838"/>
    <w:rsid w:val="00EC045F"/>
    <w:rsid w:val="00EC29F9"/>
    <w:rsid w:val="00ED12F3"/>
    <w:rsid w:val="00ED20D4"/>
    <w:rsid w:val="00ED2606"/>
    <w:rsid w:val="00EF23D2"/>
    <w:rsid w:val="00EF45D1"/>
    <w:rsid w:val="00F00720"/>
    <w:rsid w:val="00F03A88"/>
    <w:rsid w:val="00F05CF1"/>
    <w:rsid w:val="00F07CE1"/>
    <w:rsid w:val="00F122E7"/>
    <w:rsid w:val="00F16D0E"/>
    <w:rsid w:val="00F214CA"/>
    <w:rsid w:val="00F2261B"/>
    <w:rsid w:val="00F23BCE"/>
    <w:rsid w:val="00F34BED"/>
    <w:rsid w:val="00F36E6E"/>
    <w:rsid w:val="00F433CE"/>
    <w:rsid w:val="00F51D9E"/>
    <w:rsid w:val="00F550E8"/>
    <w:rsid w:val="00F63D6E"/>
    <w:rsid w:val="00F64795"/>
    <w:rsid w:val="00F758FC"/>
    <w:rsid w:val="00F872ED"/>
    <w:rsid w:val="00F976EB"/>
    <w:rsid w:val="00FB19D0"/>
    <w:rsid w:val="00FB2E78"/>
    <w:rsid w:val="00FC18E6"/>
    <w:rsid w:val="00FC6D5B"/>
    <w:rsid w:val="00FC7FD0"/>
    <w:rsid w:val="00FD2FDA"/>
    <w:rsid w:val="00FD34B3"/>
    <w:rsid w:val="00FE0E3B"/>
    <w:rsid w:val="00FE10F3"/>
    <w:rsid w:val="00FE1CB4"/>
    <w:rsid w:val="00FE1D01"/>
    <w:rsid w:val="00FE6E28"/>
    <w:rsid w:val="00FE7D26"/>
    <w:rsid w:val="00FF2B14"/>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59"/>
    <w:rsid w:val="00AA4FD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4FD8"/>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afa5ac-e557-4680-bed7-921cb59fe06d">
      <Terms xmlns="http://schemas.microsoft.com/office/infopath/2007/PartnerControls"/>
    </lcf76f155ced4ddcb4097134ff3c332f>
    <TaxCatchAll xmlns="9c5554b8-83ee-4a47-8dcb-9ca0fa10e7d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7B27E56837F48408DC726EA4C57879D" ma:contentTypeVersion="12" ma:contentTypeDescription="Crear nuevo documento." ma:contentTypeScope="" ma:versionID="4f547dc8ab235a4e6eb41329ebf4c9fe">
  <xsd:schema xmlns:xsd="http://www.w3.org/2001/XMLSchema" xmlns:xs="http://www.w3.org/2001/XMLSchema" xmlns:p="http://schemas.microsoft.com/office/2006/metadata/properties" xmlns:ns2="e7afa5ac-e557-4680-bed7-921cb59fe06d" xmlns:ns3="9c5554b8-83ee-4a47-8dcb-9ca0fa10e7d1" targetNamespace="http://schemas.microsoft.com/office/2006/metadata/properties" ma:root="true" ma:fieldsID="b17e48a15b211195c757576ff6b156da" ns2:_="" ns3:_="">
    <xsd:import namespace="e7afa5ac-e557-4680-bed7-921cb59fe06d"/>
    <xsd:import namespace="9c5554b8-83ee-4a47-8dcb-9ca0fa10e7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fa5ac-e557-4680-bed7-921cb59fe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5554b8-83ee-4a47-8dcb-9ca0fa10e7d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d978bfd-c996-436a-b4d3-8fe2c76efb93}" ma:internalName="TaxCatchAll" ma:showField="CatchAllData" ma:web="9c5554b8-83ee-4a47-8dcb-9ca0fa10e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39B66-CF4F-4B55-92FC-7BD35B952CB9}">
  <ds:schemaRefs>
    <ds:schemaRef ds:uri="http://schemas.microsoft.com/sharepoint/v3/contenttype/forms"/>
  </ds:schemaRefs>
</ds:datastoreItem>
</file>

<file path=customXml/itemProps2.xml><?xml version="1.0" encoding="utf-8"?>
<ds:datastoreItem xmlns:ds="http://schemas.openxmlformats.org/officeDocument/2006/customXml" ds:itemID="{C76EF7D3-24EC-4FD1-BFB9-DAA008018245}">
  <ds:schemaRefs>
    <ds:schemaRef ds:uri="http://schemas.microsoft.com/office/2006/metadata/properties"/>
    <ds:schemaRef ds:uri="http://schemas.microsoft.com/office/infopath/2007/PartnerControls"/>
    <ds:schemaRef ds:uri="e7a027b8-3ebe-45b0-aefa-ab5ba4dae534"/>
  </ds:schemaRefs>
</ds:datastoreItem>
</file>

<file path=customXml/itemProps3.xml><?xml version="1.0" encoding="utf-8"?>
<ds:datastoreItem xmlns:ds="http://schemas.openxmlformats.org/officeDocument/2006/customXml" ds:itemID="{2E1F6196-1A91-4BB5-912E-82A735EB8092}">
  <ds:schemaRefs>
    <ds:schemaRef ds:uri="http://schemas.openxmlformats.org/officeDocument/2006/bibliography"/>
  </ds:schemaRefs>
</ds:datastoreItem>
</file>

<file path=customXml/itemProps4.xml><?xml version="1.0" encoding="utf-8"?>
<ds:datastoreItem xmlns:ds="http://schemas.openxmlformats.org/officeDocument/2006/customXml" ds:itemID="{AC4052C9-4E99-474E-A97E-7F855548E5C4}"/>
</file>

<file path=docProps/app.xml><?xml version="1.0" encoding="utf-8"?>
<Properties xmlns="http://schemas.openxmlformats.org/officeDocument/2006/extended-properties" xmlns:vt="http://schemas.openxmlformats.org/officeDocument/2006/docPropsVTypes">
  <Template>Normal.dotm</Template>
  <TotalTime>126</TotalTime>
  <Pages>4</Pages>
  <Words>1500</Words>
  <Characters>7863</Characters>
  <Application>Microsoft Office Word</Application>
  <DocSecurity>0</DocSecurity>
  <Lines>174</Lines>
  <Paragraphs>111</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Fernández de Labastida, José Manuel</cp:lastModifiedBy>
  <cp:revision>37</cp:revision>
  <cp:lastPrinted>2026-07-29T06:21:00Z</cp:lastPrinted>
  <dcterms:created xsi:type="dcterms:W3CDTF">2026-09-02T11:58:00Z</dcterms:created>
  <dcterms:modified xsi:type="dcterms:W3CDTF">2026-09-07T09:53:00Z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0x01010017B27E56837F48408DC726EA4C57879D</vt:lpwstr>
  </property>
</Properties>
</file>