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99" w:rsidRDefault="00C24C2C" w:rsidP="00231E99">
      <w:pPr>
        <w:pStyle w:val="Capalera"/>
        <w:tabs>
          <w:tab w:val="clear" w:pos="4252"/>
          <w:tab w:val="clear" w:pos="8504"/>
        </w:tabs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652D6A">
        <w:t xml:space="preserve">                        REGISTRE PROV.</w:t>
      </w:r>
      <w:r>
        <w:t>:</w:t>
      </w:r>
    </w:p>
    <w:p w:rsidR="00231E99" w:rsidRPr="009D2D53" w:rsidRDefault="00231E99" w:rsidP="00FF47AF">
      <w:pPr>
        <w:pStyle w:val="Ttol6"/>
        <w:rPr>
          <w:sz w:val="28"/>
          <w:szCs w:val="28"/>
        </w:rPr>
      </w:pPr>
      <w:r w:rsidRPr="009D2D53">
        <w:rPr>
          <w:sz w:val="28"/>
          <w:szCs w:val="28"/>
        </w:rPr>
        <w:t>FULL DE CONTROL DEL PROCÉS</w:t>
      </w:r>
    </w:p>
    <w:tbl>
      <w:tblPr>
        <w:tblW w:w="93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2D53" w:rsidRPr="00E50075" w:rsidTr="00720BB0">
        <w:tblPrEx>
          <w:tblCellMar>
            <w:top w:w="0" w:type="dxa"/>
            <w:bottom w:w="0" w:type="dxa"/>
          </w:tblCellMar>
        </w:tblPrEx>
        <w:trPr>
          <w:cantSplit/>
          <w:trHeight w:val="941"/>
        </w:trPr>
        <w:tc>
          <w:tcPr>
            <w:tcW w:w="9356" w:type="dxa"/>
          </w:tcPr>
          <w:p w:rsidR="009D2D53" w:rsidRPr="009D2D53" w:rsidRDefault="009D2D53" w:rsidP="0098754B">
            <w:pPr>
              <w:rPr>
                <w:b/>
                <w:szCs w:val="24"/>
              </w:rPr>
            </w:pPr>
            <w:r w:rsidRPr="009D2D53">
              <w:rPr>
                <w:b/>
                <w:sz w:val="20"/>
              </w:rPr>
              <w:t>CONVENI DE COTUTELA</w:t>
            </w:r>
          </w:p>
        </w:tc>
      </w:tr>
    </w:tbl>
    <w:p w:rsidR="00231E99" w:rsidRPr="009D2D53" w:rsidRDefault="00231E99" w:rsidP="00231E99">
      <w:pPr>
        <w:rPr>
          <w:sz w:val="12"/>
          <w:szCs w:val="1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079"/>
        <w:gridCol w:w="26"/>
        <w:gridCol w:w="994"/>
        <w:gridCol w:w="781"/>
        <w:gridCol w:w="714"/>
        <w:gridCol w:w="342"/>
        <w:gridCol w:w="378"/>
        <w:gridCol w:w="906"/>
        <w:gridCol w:w="2691"/>
        <w:gridCol w:w="9"/>
      </w:tblGrid>
      <w:tr w:rsidR="000F32CD" w:rsidRPr="006820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gridSpan w:val="4"/>
            <w:tcBorders>
              <w:top w:val="single" w:sz="12" w:space="0" w:color="000080"/>
            </w:tcBorders>
            <w:vAlign w:val="bottom"/>
          </w:tcPr>
          <w:p w:rsidR="000F32CD" w:rsidRPr="0068200F" w:rsidRDefault="000F32CD" w:rsidP="00231E99">
            <w:pPr>
              <w:tabs>
                <w:tab w:val="left" w:leader="hyphen" w:pos="8222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1" w:type="dxa"/>
            <w:gridSpan w:val="4"/>
            <w:tcBorders>
              <w:top w:val="single" w:sz="12" w:space="0" w:color="000080"/>
            </w:tcBorders>
            <w:vAlign w:val="bottom"/>
          </w:tcPr>
          <w:p w:rsidR="000F32CD" w:rsidRPr="0068200F" w:rsidRDefault="000F32CD" w:rsidP="00231E99">
            <w:pPr>
              <w:tabs>
                <w:tab w:val="left" w:leader="hyphen" w:pos="8222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12" w:space="0" w:color="000080"/>
            </w:tcBorders>
            <w:vAlign w:val="bottom"/>
          </w:tcPr>
          <w:p w:rsidR="000F32CD" w:rsidRPr="0068200F" w:rsidRDefault="000F32CD" w:rsidP="00231E99">
            <w:pPr>
              <w:pStyle w:val="Ttol3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000080"/>
              <w:bottom w:val="dotted" w:sz="4" w:space="0" w:color="auto"/>
            </w:tcBorders>
            <w:vAlign w:val="bottom"/>
          </w:tcPr>
          <w:p w:rsidR="000F32CD" w:rsidRPr="0068200F" w:rsidRDefault="000F32CD" w:rsidP="00231E99">
            <w:pPr>
              <w:pStyle w:val="Ttol3"/>
              <w:spacing w:line="240" w:lineRule="auto"/>
              <w:rPr>
                <w:sz w:val="16"/>
                <w:szCs w:val="16"/>
              </w:rPr>
            </w:pPr>
          </w:p>
        </w:tc>
      </w:tr>
      <w:tr w:rsidR="000F32CD" w:rsidRPr="0068200F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2545" w:type="dxa"/>
            <w:gridSpan w:val="4"/>
            <w:vAlign w:val="bottom"/>
          </w:tcPr>
          <w:p w:rsidR="000F32CD" w:rsidRPr="0068200F" w:rsidRDefault="000F32CD" w:rsidP="00231E99">
            <w:pPr>
              <w:tabs>
                <w:tab w:val="left" w:leader="hyphen" w:pos="8222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1" w:type="dxa"/>
            <w:gridSpan w:val="4"/>
            <w:vAlign w:val="bottom"/>
          </w:tcPr>
          <w:p w:rsidR="000F32CD" w:rsidRPr="0068200F" w:rsidRDefault="000F32CD" w:rsidP="00231E99">
            <w:pPr>
              <w:tabs>
                <w:tab w:val="left" w:leader="hyphen" w:pos="8222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right w:val="dotted" w:sz="4" w:space="0" w:color="auto"/>
            </w:tcBorders>
            <w:vAlign w:val="bottom"/>
          </w:tcPr>
          <w:p w:rsidR="000F32CD" w:rsidRPr="0068200F" w:rsidRDefault="000F32CD" w:rsidP="00231E99">
            <w:pPr>
              <w:pStyle w:val="Ttol3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32CD" w:rsidRPr="0068200F" w:rsidRDefault="00A74EF3" w:rsidP="00231E99">
            <w:pPr>
              <w:pStyle w:val="Ttol3"/>
              <w:spacing w:line="240" w:lineRule="auto"/>
              <w:rPr>
                <w:sz w:val="16"/>
                <w:szCs w:val="16"/>
              </w:rPr>
            </w:pPr>
            <w:r w:rsidRPr="00A74EF3">
              <w:rPr>
                <w:b w:val="0"/>
                <w:sz w:val="16"/>
                <w:szCs w:val="16"/>
              </w:rPr>
              <w:t>Data</w:t>
            </w:r>
            <w:r>
              <w:rPr>
                <w:sz w:val="16"/>
                <w:szCs w:val="16"/>
              </w:rPr>
              <w:t>:</w:t>
            </w:r>
          </w:p>
        </w:tc>
      </w:tr>
      <w:tr w:rsidR="000F32CD" w:rsidRPr="00E5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gridSpan w:val="4"/>
            <w:vAlign w:val="bottom"/>
          </w:tcPr>
          <w:p w:rsidR="000F32CD" w:rsidRPr="009D2D53" w:rsidRDefault="000F32CD" w:rsidP="00231E99">
            <w:pPr>
              <w:tabs>
                <w:tab w:val="left" w:leader="hyphen" w:pos="8222"/>
              </w:tabs>
              <w:jc w:val="both"/>
              <w:rPr>
                <w:b/>
                <w:sz w:val="20"/>
              </w:rPr>
            </w:pPr>
            <w:r w:rsidRPr="009D2D53">
              <w:rPr>
                <w:b/>
                <w:sz w:val="20"/>
              </w:rPr>
              <w:t xml:space="preserve">Nom del Promotor: </w:t>
            </w:r>
          </w:p>
        </w:tc>
        <w:tc>
          <w:tcPr>
            <w:tcW w:w="2831" w:type="dxa"/>
            <w:gridSpan w:val="4"/>
            <w:vAlign w:val="bottom"/>
          </w:tcPr>
          <w:p w:rsidR="000F32CD" w:rsidRPr="00E50075" w:rsidRDefault="000F32CD" w:rsidP="00231E99">
            <w:pPr>
              <w:tabs>
                <w:tab w:val="left" w:leader="hyphen" w:pos="8222"/>
              </w:tabs>
              <w:jc w:val="both"/>
              <w:rPr>
                <w:i/>
                <w:sz w:val="20"/>
              </w:rPr>
            </w:pPr>
          </w:p>
        </w:tc>
        <w:tc>
          <w:tcPr>
            <w:tcW w:w="1284" w:type="dxa"/>
            <w:gridSpan w:val="2"/>
            <w:tcBorders>
              <w:right w:val="dotted" w:sz="4" w:space="0" w:color="auto"/>
            </w:tcBorders>
            <w:vAlign w:val="bottom"/>
          </w:tcPr>
          <w:p w:rsidR="000F32CD" w:rsidRPr="009D2D53" w:rsidRDefault="000F32CD" w:rsidP="00231E99">
            <w:pPr>
              <w:pStyle w:val="Ttol3"/>
              <w:spacing w:line="240" w:lineRule="auto"/>
              <w:rPr>
                <w:sz w:val="20"/>
              </w:rPr>
            </w:pPr>
            <w:r w:rsidRPr="009D2D53">
              <w:rPr>
                <w:sz w:val="20"/>
              </w:rPr>
              <w:t>Signatura</w:t>
            </w:r>
          </w:p>
        </w:tc>
        <w:tc>
          <w:tcPr>
            <w:tcW w:w="270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32CD" w:rsidRPr="00E50075" w:rsidRDefault="000F32CD" w:rsidP="00231E99">
            <w:pPr>
              <w:pStyle w:val="Ttol3"/>
              <w:spacing w:line="240" w:lineRule="auto"/>
              <w:rPr>
                <w:b w:val="0"/>
                <w:i/>
              </w:rPr>
            </w:pPr>
          </w:p>
        </w:tc>
      </w:tr>
      <w:tr w:rsidR="00555389" w:rsidRPr="00E50075" w:rsidTr="009D2D53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2519" w:type="dxa"/>
            <w:gridSpan w:val="3"/>
            <w:vAlign w:val="center"/>
          </w:tcPr>
          <w:p w:rsidR="00555389" w:rsidRPr="00AD015E" w:rsidRDefault="00555389" w:rsidP="000E57AF">
            <w:pPr>
              <w:tabs>
                <w:tab w:val="left" w:leader="hyphen" w:pos="8222"/>
              </w:tabs>
              <w:spacing w:line="360" w:lineRule="auto"/>
              <w:rPr>
                <w:i/>
                <w:sz w:val="16"/>
              </w:rPr>
            </w:pPr>
            <w:r w:rsidRPr="00AD015E">
              <w:rPr>
                <w:i/>
                <w:sz w:val="16"/>
              </w:rPr>
              <w:t xml:space="preserve">Persona que promou el conveni </w:t>
            </w:r>
          </w:p>
        </w:tc>
        <w:tc>
          <w:tcPr>
            <w:tcW w:w="4141" w:type="dxa"/>
            <w:gridSpan w:val="7"/>
            <w:tcBorders>
              <w:right w:val="dotted" w:sz="4" w:space="0" w:color="auto"/>
            </w:tcBorders>
            <w:vAlign w:val="center"/>
          </w:tcPr>
          <w:p w:rsidR="00555389" w:rsidRPr="0058617A" w:rsidRDefault="00555389" w:rsidP="000E57AF">
            <w:pPr>
              <w:tabs>
                <w:tab w:val="left" w:leader="hyphen" w:pos="8222"/>
              </w:tabs>
              <w:spacing w:line="360" w:lineRule="auto"/>
              <w:rPr>
                <w:sz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5389" w:rsidRPr="00E50075" w:rsidRDefault="00555389" w:rsidP="000E57AF">
            <w:pPr>
              <w:tabs>
                <w:tab w:val="left" w:leader="hyphen" w:pos="8222"/>
              </w:tabs>
              <w:spacing w:line="360" w:lineRule="auto"/>
              <w:rPr>
                <w:sz w:val="16"/>
              </w:rPr>
            </w:pPr>
          </w:p>
        </w:tc>
      </w:tr>
      <w:tr w:rsidR="000E57AF" w:rsidRPr="00E5007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754" w:type="dxa"/>
            <w:gridSpan w:val="9"/>
            <w:vAlign w:val="center"/>
          </w:tcPr>
          <w:p w:rsidR="000E57AF" w:rsidRPr="009D2D53" w:rsidRDefault="000E57AF" w:rsidP="001E619D">
            <w:pPr>
              <w:pStyle w:val="Capalera"/>
              <w:tabs>
                <w:tab w:val="clear" w:pos="4252"/>
                <w:tab w:val="clear" w:pos="8504"/>
                <w:tab w:val="left" w:leader="hyphen" w:pos="8222"/>
              </w:tabs>
              <w:rPr>
                <w:b/>
                <w:sz w:val="20"/>
              </w:rPr>
            </w:pPr>
            <w:r w:rsidRPr="009D2D53">
              <w:rPr>
                <w:b/>
                <w:sz w:val="20"/>
              </w:rPr>
              <w:t>Autoritzacions (obligatori)</w:t>
            </w:r>
          </w:p>
        </w:tc>
        <w:tc>
          <w:tcPr>
            <w:tcW w:w="3597" w:type="dxa"/>
            <w:gridSpan w:val="2"/>
            <w:tcBorders>
              <w:bottom w:val="dotted" w:sz="4" w:space="0" w:color="auto"/>
            </w:tcBorders>
            <w:vAlign w:val="bottom"/>
          </w:tcPr>
          <w:p w:rsidR="000E57AF" w:rsidRPr="00E50075" w:rsidRDefault="000E57AF" w:rsidP="005835ED">
            <w:pPr>
              <w:tabs>
                <w:tab w:val="left" w:leader="hyphen" w:pos="8222"/>
              </w:tabs>
              <w:jc w:val="center"/>
              <w:rPr>
                <w:sz w:val="16"/>
              </w:rPr>
            </w:pPr>
          </w:p>
        </w:tc>
      </w:tr>
      <w:tr w:rsidR="000E57AF" w:rsidRPr="00E5007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1037"/>
        </w:trPr>
        <w:tc>
          <w:tcPr>
            <w:tcW w:w="360" w:type="dxa"/>
            <w:vAlign w:val="center"/>
          </w:tcPr>
          <w:p w:rsidR="000E57AF" w:rsidRPr="00E50075" w:rsidRDefault="000E57AF" w:rsidP="005835ED">
            <w:pPr>
              <w:pStyle w:val="Capalera"/>
              <w:tabs>
                <w:tab w:val="clear" w:pos="4252"/>
                <w:tab w:val="clear" w:pos="8504"/>
                <w:tab w:val="left" w:leader="hyphen" w:pos="8222"/>
              </w:tabs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0E57AF" w:rsidRPr="00E50075" w:rsidRDefault="000E57AF" w:rsidP="005835ED">
            <w:pPr>
              <w:pStyle w:val="Capalera"/>
              <w:tabs>
                <w:tab w:val="clear" w:pos="4252"/>
                <w:tab w:val="clear" w:pos="8504"/>
                <w:tab w:val="left" w:leader="hyphen" w:pos="8222"/>
              </w:tabs>
              <w:rPr>
                <w:b/>
              </w:rPr>
            </w:pPr>
          </w:p>
        </w:tc>
        <w:tc>
          <w:tcPr>
            <w:tcW w:w="4314" w:type="dxa"/>
            <w:gridSpan w:val="7"/>
            <w:tcBorders>
              <w:right w:val="dotted" w:sz="4" w:space="0" w:color="auto"/>
            </w:tcBorders>
            <w:vAlign w:val="center"/>
          </w:tcPr>
          <w:p w:rsidR="008D711E" w:rsidRDefault="000E57AF" w:rsidP="005835ED">
            <w:pPr>
              <w:pStyle w:val="Capalera"/>
              <w:tabs>
                <w:tab w:val="left" w:leader="hyphen" w:pos="8222"/>
              </w:tabs>
              <w:rPr>
                <w:b/>
                <w:sz w:val="20"/>
              </w:rPr>
            </w:pPr>
            <w:r w:rsidRPr="00E50075">
              <w:rPr>
                <w:b/>
                <w:sz w:val="20"/>
              </w:rPr>
              <w:t>No</w:t>
            </w:r>
            <w:r w:rsidR="00517783">
              <w:rPr>
                <w:b/>
                <w:sz w:val="20"/>
              </w:rPr>
              <w:t>m:</w:t>
            </w:r>
            <w:r w:rsidR="00515987">
              <w:rPr>
                <w:b/>
                <w:sz w:val="20"/>
              </w:rPr>
              <w:t xml:space="preserve"> </w:t>
            </w:r>
          </w:p>
          <w:p w:rsidR="000E57AF" w:rsidRPr="00555389" w:rsidRDefault="0061705A" w:rsidP="005835ED">
            <w:pPr>
              <w:pStyle w:val="Capalera"/>
              <w:tabs>
                <w:tab w:val="left" w:leader="hyphen" w:pos="8222"/>
              </w:tabs>
              <w:rPr>
                <w:i/>
                <w:sz w:val="20"/>
              </w:rPr>
            </w:pPr>
            <w:r>
              <w:rPr>
                <w:b/>
                <w:sz w:val="20"/>
              </w:rPr>
              <w:t>Càrrec</w:t>
            </w:r>
            <w:r w:rsidR="00517783">
              <w:rPr>
                <w:b/>
                <w:sz w:val="20"/>
              </w:rPr>
              <w:t>:</w:t>
            </w:r>
            <w:r w:rsidR="00515987">
              <w:rPr>
                <w:b/>
                <w:sz w:val="20"/>
              </w:rPr>
              <w:t xml:space="preserve"> </w:t>
            </w:r>
          </w:p>
          <w:p w:rsidR="00D142E7" w:rsidRPr="00D142E7" w:rsidRDefault="00D142E7" w:rsidP="005835ED">
            <w:pPr>
              <w:pStyle w:val="Capalera"/>
              <w:tabs>
                <w:tab w:val="left" w:leader="hyphen" w:pos="8222"/>
              </w:tabs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D142E7">
              <w:rPr>
                <w:i/>
                <w:sz w:val="16"/>
                <w:szCs w:val="16"/>
              </w:rPr>
              <w:t>Vicerector/a, Degà/na, Director/a d’Escola Universitària,</w:t>
            </w:r>
            <w:r w:rsidR="00517783">
              <w:rPr>
                <w:i/>
                <w:sz w:val="16"/>
                <w:szCs w:val="16"/>
              </w:rPr>
              <w:t xml:space="preserve"> </w:t>
            </w:r>
            <w:r w:rsidRPr="00D142E7">
              <w:rPr>
                <w:i/>
                <w:sz w:val="16"/>
                <w:szCs w:val="16"/>
              </w:rPr>
              <w:t>Director/a de Departament, Director/a d’Institut</w:t>
            </w:r>
            <w:r w:rsidR="00781D62">
              <w:rPr>
                <w:i/>
                <w:sz w:val="16"/>
                <w:szCs w:val="16"/>
              </w:rPr>
              <w:t>, Director/a de Càtedra, Director/a de Fundació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5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EF3" w:rsidRPr="009D2D53" w:rsidRDefault="000E57AF" w:rsidP="005835ED">
            <w:pPr>
              <w:pStyle w:val="Capalera"/>
              <w:tabs>
                <w:tab w:val="left" w:leader="hyphen" w:pos="8222"/>
              </w:tabs>
              <w:jc w:val="center"/>
              <w:rPr>
                <w:sz w:val="16"/>
                <w:szCs w:val="16"/>
              </w:rPr>
            </w:pPr>
            <w:r w:rsidRPr="009D2D53">
              <w:rPr>
                <w:sz w:val="16"/>
                <w:szCs w:val="16"/>
              </w:rPr>
              <w:t>Vist-i-plau</w:t>
            </w:r>
          </w:p>
          <w:p w:rsidR="00A74EF3" w:rsidRDefault="00A74EF3" w:rsidP="00A74EF3">
            <w:pPr>
              <w:rPr>
                <w:sz w:val="16"/>
                <w:szCs w:val="16"/>
              </w:rPr>
            </w:pPr>
          </w:p>
          <w:p w:rsidR="00A74EF3" w:rsidRDefault="00A74EF3" w:rsidP="00A74EF3">
            <w:pPr>
              <w:rPr>
                <w:sz w:val="16"/>
                <w:szCs w:val="16"/>
              </w:rPr>
            </w:pPr>
          </w:p>
          <w:p w:rsidR="00A74EF3" w:rsidRPr="00A74EF3" w:rsidRDefault="00A74EF3" w:rsidP="00A74EF3">
            <w:pPr>
              <w:rPr>
                <w:sz w:val="16"/>
                <w:szCs w:val="16"/>
              </w:rPr>
            </w:pPr>
          </w:p>
          <w:p w:rsidR="000E57AF" w:rsidRPr="009D2D53" w:rsidRDefault="00A74EF3" w:rsidP="00A74EF3">
            <w:pPr>
              <w:rPr>
                <w:sz w:val="16"/>
                <w:szCs w:val="16"/>
              </w:rPr>
            </w:pPr>
            <w:r w:rsidRPr="009D2D53">
              <w:rPr>
                <w:sz w:val="16"/>
                <w:szCs w:val="16"/>
              </w:rPr>
              <w:t>Data:</w:t>
            </w:r>
          </w:p>
        </w:tc>
      </w:tr>
      <w:tr w:rsidR="009D2D53" w:rsidRPr="009D2D53" w:rsidTr="00720BB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70"/>
        </w:trPr>
        <w:tc>
          <w:tcPr>
            <w:tcW w:w="9351" w:type="dxa"/>
            <w:gridSpan w:val="11"/>
            <w:tcBorders>
              <w:bottom w:val="single" w:sz="12" w:space="0" w:color="000080"/>
            </w:tcBorders>
            <w:vAlign w:val="center"/>
          </w:tcPr>
          <w:p w:rsidR="009D2D53" w:rsidRPr="009D2D53" w:rsidRDefault="009D2D53" w:rsidP="00720BB0">
            <w:pPr>
              <w:tabs>
                <w:tab w:val="left" w:leader="hyphen" w:pos="8222"/>
              </w:tabs>
              <w:spacing w:line="360" w:lineRule="auto"/>
              <w:rPr>
                <w:sz w:val="12"/>
                <w:szCs w:val="12"/>
              </w:rPr>
            </w:pPr>
          </w:p>
        </w:tc>
      </w:tr>
      <w:tr w:rsidR="000E57AF" w:rsidRPr="009D2D53" w:rsidTr="009D2D5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70"/>
        </w:trPr>
        <w:tc>
          <w:tcPr>
            <w:tcW w:w="9351" w:type="dxa"/>
            <w:gridSpan w:val="11"/>
            <w:tcBorders>
              <w:bottom w:val="single" w:sz="12" w:space="0" w:color="000080"/>
            </w:tcBorders>
            <w:vAlign w:val="center"/>
          </w:tcPr>
          <w:p w:rsidR="000E57AF" w:rsidRDefault="000E57AF" w:rsidP="009D2D53">
            <w:pPr>
              <w:tabs>
                <w:tab w:val="left" w:leader="hyphen" w:pos="8222"/>
              </w:tabs>
              <w:spacing w:line="360" w:lineRule="auto"/>
              <w:rPr>
                <w:sz w:val="12"/>
                <w:szCs w:val="12"/>
              </w:rPr>
            </w:pPr>
          </w:p>
          <w:p w:rsidR="009D2D53" w:rsidRDefault="009D2D53" w:rsidP="009D2D53">
            <w:pPr>
              <w:tabs>
                <w:tab w:val="left" w:leader="hyphen" w:pos="8222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Universitats participants: Universitat de Girona i .........................................................</w:t>
            </w:r>
          </w:p>
          <w:p w:rsidR="009D2D53" w:rsidRDefault="009D2D53" w:rsidP="009D2D53">
            <w:pPr>
              <w:tabs>
                <w:tab w:val="left" w:leader="hyphen" w:pos="8222"/>
              </w:tabs>
              <w:spacing w:line="360" w:lineRule="auto"/>
              <w:rPr>
                <w:b/>
                <w:sz w:val="20"/>
              </w:rPr>
            </w:pPr>
            <w:r w:rsidRPr="009D2D53">
              <w:rPr>
                <w:b/>
                <w:sz w:val="20"/>
              </w:rPr>
              <w:t>Normativa</w:t>
            </w:r>
            <w:r w:rsidR="008F67D7">
              <w:rPr>
                <w:b/>
                <w:sz w:val="20"/>
              </w:rPr>
              <w:t xml:space="preserve"> acadèmica </w:t>
            </w:r>
            <w:r w:rsidRPr="009D2D53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er la qual es regeix el present</w:t>
            </w:r>
            <w:r w:rsidRPr="009D2D53">
              <w:rPr>
                <w:b/>
                <w:sz w:val="20"/>
              </w:rPr>
              <w:t xml:space="preserve"> conveni</w:t>
            </w:r>
            <w:r>
              <w:rPr>
                <w:b/>
                <w:sz w:val="20"/>
              </w:rPr>
              <w:t>:</w:t>
            </w:r>
          </w:p>
          <w:p w:rsidR="009D2D53" w:rsidRDefault="001B4D2D" w:rsidP="009D2D53">
            <w:pPr>
              <w:tabs>
                <w:tab w:val="left" w:leader="hyphen" w:pos="8222"/>
              </w:tabs>
              <w:spacing w:line="360" w:lineRule="auto"/>
              <w:rPr>
                <w:b/>
                <w:sz w:val="20"/>
              </w:rPr>
            </w:pPr>
            <w:r>
              <w:rPr>
                <w:noProof/>
                <w:sz w:val="12"/>
                <w:szCs w:val="1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193040</wp:posOffset>
                      </wp:positionV>
                      <wp:extent cx="180975" cy="142875"/>
                      <wp:effectExtent l="9525" t="12065" r="9525" b="6985"/>
                      <wp:wrapNone/>
                      <wp:docPr id="1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8D61B" id="Rectangle 22" o:spid="_x0000_s1026" style="position:absolute;margin-left:197.1pt;margin-top:15.2pt;width:14.2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" filled="f" fillcolor="black"/>
                  </w:pict>
                </mc:Fallback>
              </mc:AlternateContent>
            </w:r>
            <w:r>
              <w:rPr>
                <w:noProof/>
                <w:sz w:val="12"/>
                <w:szCs w:val="1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-11430</wp:posOffset>
                      </wp:positionV>
                      <wp:extent cx="180975" cy="142875"/>
                      <wp:effectExtent l="9525" t="7620" r="9525" b="11430"/>
                      <wp:wrapNone/>
                      <wp:docPr id="1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F6AC9" id="Rectangle 21" o:spid="_x0000_s1026" style="position:absolute;margin-left:197.1pt;margin-top:-.9pt;width:14.2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" filled="f" fillcolor="black"/>
                  </w:pict>
                </mc:Fallback>
              </mc:AlternateContent>
            </w:r>
            <w:r w:rsidR="009D2D53">
              <w:rPr>
                <w:b/>
                <w:sz w:val="20"/>
              </w:rPr>
              <w:t>Universitat de Girona</w:t>
            </w:r>
          </w:p>
          <w:p w:rsidR="009D2D53" w:rsidRPr="009D2D53" w:rsidRDefault="009D2D53" w:rsidP="009D2D53">
            <w:pPr>
              <w:tabs>
                <w:tab w:val="left" w:leader="hyphen" w:pos="8222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...................................</w:t>
            </w:r>
            <w:r w:rsidR="008F67D7">
              <w:rPr>
                <w:b/>
                <w:sz w:val="20"/>
              </w:rPr>
              <w:t>...............................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0E57AF" w:rsidRPr="00E5007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670"/>
        </w:trPr>
        <w:tc>
          <w:tcPr>
            <w:tcW w:w="3539" w:type="dxa"/>
            <w:gridSpan w:val="5"/>
          </w:tcPr>
          <w:p w:rsidR="00517783" w:rsidRPr="009D2D53" w:rsidRDefault="000E57AF" w:rsidP="00545955">
            <w:pPr>
              <w:pStyle w:val="Ttol3"/>
              <w:spacing w:before="120" w:line="240" w:lineRule="auto"/>
              <w:rPr>
                <w:sz w:val="20"/>
              </w:rPr>
            </w:pPr>
            <w:r w:rsidRPr="009D2D53">
              <w:rPr>
                <w:sz w:val="20"/>
              </w:rPr>
              <w:t>Contingut econòmic</w:t>
            </w:r>
            <w:r w:rsidR="00C24C2C" w:rsidRPr="009D2D53">
              <w:rPr>
                <w:sz w:val="20"/>
              </w:rPr>
              <w:t>:</w:t>
            </w:r>
          </w:p>
          <w:p w:rsidR="00C24C2C" w:rsidRPr="00C24C2C" w:rsidRDefault="00C24C2C" w:rsidP="00545955"/>
          <w:p w:rsidR="00517783" w:rsidRPr="009D2D53" w:rsidRDefault="00517783" w:rsidP="00545955">
            <w:pPr>
              <w:rPr>
                <w:b/>
                <w:sz w:val="20"/>
              </w:rPr>
            </w:pPr>
            <w:r w:rsidRPr="009D2D53">
              <w:rPr>
                <w:b/>
                <w:sz w:val="20"/>
              </w:rPr>
              <w:t>Òrgan gestor:</w:t>
            </w:r>
          </w:p>
          <w:p w:rsidR="00517783" w:rsidRDefault="00517783" w:rsidP="00545955">
            <w:r>
              <w:rPr>
                <w:i/>
                <w:sz w:val="16"/>
                <w:szCs w:val="16"/>
              </w:rPr>
              <w:t>Responsable</w:t>
            </w:r>
          </w:p>
          <w:p w:rsidR="000E57AF" w:rsidRPr="00517783" w:rsidRDefault="000E57AF" w:rsidP="00545955">
            <w:pPr>
              <w:spacing w:before="120"/>
            </w:pPr>
          </w:p>
        </w:tc>
        <w:tc>
          <w:tcPr>
            <w:tcW w:w="781" w:type="dxa"/>
          </w:tcPr>
          <w:p w:rsidR="000E57AF" w:rsidRPr="009D2D53" w:rsidRDefault="001B4D2D" w:rsidP="00545955">
            <w:pPr>
              <w:tabs>
                <w:tab w:val="left" w:leader="hyphen" w:pos="8222"/>
              </w:tabs>
              <w:spacing w:before="120"/>
              <w:rPr>
                <w:sz w:val="20"/>
              </w:rPr>
            </w:pPr>
            <w:r w:rsidRPr="009D2D53">
              <w:rPr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89535</wp:posOffset>
                      </wp:positionV>
                      <wp:extent cx="180975" cy="142875"/>
                      <wp:effectExtent l="9525" t="13335" r="9525" b="5715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0A0EB" id="Rectangle 4" o:spid="_x0000_s1026" style="position:absolute;margin-left:20.15pt;margin-top:7.05pt;width:14.25pt;height:1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" filled="f" fillcolor="black"/>
                  </w:pict>
                </mc:Fallback>
              </mc:AlternateContent>
            </w:r>
            <w:r w:rsidR="00C24C2C" w:rsidRPr="009D2D53">
              <w:rPr>
                <w:sz w:val="20"/>
              </w:rPr>
              <w:t>No</w:t>
            </w:r>
            <w:r w:rsidR="000E57AF" w:rsidRPr="009D2D53">
              <w:rPr>
                <w:sz w:val="20"/>
              </w:rPr>
              <w:t xml:space="preserve"> </w:t>
            </w:r>
          </w:p>
          <w:p w:rsidR="000E57AF" w:rsidRPr="009D2D53" w:rsidRDefault="00517783" w:rsidP="00545955">
            <w:pPr>
              <w:tabs>
                <w:tab w:val="left" w:leader="hyphen" w:pos="8222"/>
              </w:tabs>
              <w:spacing w:before="120"/>
              <w:jc w:val="right"/>
              <w:rPr>
                <w:sz w:val="20"/>
              </w:rPr>
            </w:pPr>
            <w:r w:rsidRPr="009D2D53">
              <w:rPr>
                <w:sz w:val="20"/>
              </w:rPr>
              <w:t xml:space="preserve"> </w:t>
            </w:r>
          </w:p>
        </w:tc>
        <w:tc>
          <w:tcPr>
            <w:tcW w:w="1434" w:type="dxa"/>
            <w:gridSpan w:val="3"/>
          </w:tcPr>
          <w:p w:rsidR="000E57AF" w:rsidRPr="009D2D53" w:rsidRDefault="001B4D2D" w:rsidP="00545955">
            <w:pPr>
              <w:tabs>
                <w:tab w:val="left" w:leader="hyphen" w:pos="8222"/>
              </w:tabs>
              <w:spacing w:before="120"/>
              <w:jc w:val="center"/>
              <w:rPr>
                <w:sz w:val="20"/>
              </w:rPr>
            </w:pPr>
            <w:r w:rsidRPr="009D2D53">
              <w:rPr>
                <w:b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89535</wp:posOffset>
                      </wp:positionV>
                      <wp:extent cx="195580" cy="142875"/>
                      <wp:effectExtent l="13970" t="13335" r="9525" b="5715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EF28E" id="Rectangle 5" o:spid="_x0000_s1026" style="position:absolute;margin-left:40.7pt;margin-top:7.05pt;width:15.4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"/>
                  </w:pict>
                </mc:Fallback>
              </mc:AlternateContent>
            </w:r>
            <w:r w:rsidR="00C24C2C" w:rsidRPr="009D2D53">
              <w:rPr>
                <w:sz w:val="20"/>
              </w:rPr>
              <w:t>Si</w:t>
            </w:r>
            <w:r w:rsidR="00517783" w:rsidRPr="009D2D53">
              <w:rPr>
                <w:sz w:val="20"/>
              </w:rPr>
              <w:t xml:space="preserve"> </w:t>
            </w:r>
          </w:p>
        </w:tc>
        <w:tc>
          <w:tcPr>
            <w:tcW w:w="359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865AF" w:rsidRPr="009D2D53" w:rsidRDefault="002865AF" w:rsidP="00545955">
            <w:pPr>
              <w:spacing w:before="120"/>
              <w:rPr>
                <w:b/>
                <w:sz w:val="20"/>
              </w:rPr>
            </w:pPr>
            <w:r w:rsidRPr="009D2D53">
              <w:rPr>
                <w:b/>
                <w:sz w:val="20"/>
              </w:rPr>
              <w:t xml:space="preserve">En cas </w:t>
            </w:r>
            <w:r w:rsidR="00517783" w:rsidRPr="009D2D53">
              <w:rPr>
                <w:b/>
                <w:sz w:val="20"/>
              </w:rPr>
              <w:t>d’ingrés</w:t>
            </w:r>
            <w:r w:rsidRPr="009D2D53">
              <w:rPr>
                <w:b/>
                <w:sz w:val="20"/>
              </w:rPr>
              <w:t>:</w:t>
            </w:r>
          </w:p>
          <w:p w:rsidR="00517783" w:rsidRPr="009D2D53" w:rsidRDefault="002865AF" w:rsidP="00545955">
            <w:pPr>
              <w:rPr>
                <w:sz w:val="20"/>
              </w:rPr>
            </w:pPr>
            <w:r w:rsidRPr="009D2D53">
              <w:rPr>
                <w:b/>
                <w:sz w:val="20"/>
              </w:rPr>
              <w:t xml:space="preserve">    </w:t>
            </w:r>
            <w:r w:rsidRPr="009D2D53">
              <w:rPr>
                <w:sz w:val="20"/>
              </w:rPr>
              <w:t>Compte bancari UdG</w:t>
            </w:r>
            <w:r w:rsidR="00517783" w:rsidRPr="009D2D53">
              <w:rPr>
                <w:sz w:val="20"/>
              </w:rPr>
              <w:t>:</w:t>
            </w:r>
          </w:p>
          <w:p w:rsidR="00517783" w:rsidRPr="009D2D53" w:rsidRDefault="002865AF" w:rsidP="00545955">
            <w:pPr>
              <w:rPr>
                <w:sz w:val="20"/>
              </w:rPr>
            </w:pPr>
            <w:r w:rsidRPr="009D2D53">
              <w:rPr>
                <w:b/>
                <w:sz w:val="20"/>
              </w:rPr>
              <w:t xml:space="preserve">En cas de </w:t>
            </w:r>
            <w:r w:rsidR="00517783" w:rsidRPr="009D2D53">
              <w:rPr>
                <w:b/>
                <w:sz w:val="20"/>
              </w:rPr>
              <w:t>despesa</w:t>
            </w:r>
            <w:r w:rsidRPr="009D2D53">
              <w:rPr>
                <w:sz w:val="20"/>
              </w:rPr>
              <w:t>:</w:t>
            </w:r>
          </w:p>
          <w:p w:rsidR="002865AF" w:rsidRPr="009D2D53" w:rsidRDefault="002865AF" w:rsidP="00545955">
            <w:pPr>
              <w:rPr>
                <w:sz w:val="20"/>
              </w:rPr>
            </w:pPr>
            <w:r w:rsidRPr="009D2D53">
              <w:rPr>
                <w:sz w:val="20"/>
              </w:rPr>
              <w:t xml:space="preserve">    Aplicació pressupostària:</w:t>
            </w:r>
          </w:p>
          <w:p w:rsidR="00517783" w:rsidRPr="00E50075" w:rsidRDefault="002865AF" w:rsidP="00545955">
            <w:r w:rsidRPr="009D2D53">
              <w:rPr>
                <w:sz w:val="20"/>
              </w:rPr>
              <w:t xml:space="preserve">    Unitat de despesa:</w:t>
            </w:r>
          </w:p>
        </w:tc>
      </w:tr>
      <w:tr w:rsidR="000E57AF" w:rsidRPr="00E50075" w:rsidTr="008F67D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977"/>
        </w:trPr>
        <w:tc>
          <w:tcPr>
            <w:tcW w:w="360" w:type="dxa"/>
            <w:vAlign w:val="center"/>
          </w:tcPr>
          <w:p w:rsidR="000E57AF" w:rsidRPr="00E50075" w:rsidRDefault="000E57AF" w:rsidP="005835ED">
            <w:pPr>
              <w:pStyle w:val="Capalera"/>
              <w:tabs>
                <w:tab w:val="clear" w:pos="4252"/>
                <w:tab w:val="clear" w:pos="8504"/>
                <w:tab w:val="left" w:leader="hyphen" w:pos="8222"/>
              </w:tabs>
              <w:rPr>
                <w:b/>
              </w:rPr>
            </w:pPr>
          </w:p>
        </w:tc>
        <w:tc>
          <w:tcPr>
            <w:tcW w:w="4674" w:type="dxa"/>
            <w:gridSpan w:val="6"/>
            <w:vAlign w:val="center"/>
          </w:tcPr>
          <w:p w:rsidR="000E57AF" w:rsidRPr="009D2D53" w:rsidRDefault="000E57AF" w:rsidP="002E2FA0">
            <w:pPr>
              <w:pStyle w:val="Capalera"/>
              <w:tabs>
                <w:tab w:val="clear" w:pos="4252"/>
                <w:tab w:val="clear" w:pos="8504"/>
                <w:tab w:val="left" w:leader="hyphen" w:pos="8222"/>
              </w:tabs>
              <w:jc w:val="both"/>
              <w:rPr>
                <w:b/>
                <w:sz w:val="20"/>
              </w:rPr>
            </w:pPr>
            <w:r w:rsidRPr="009D2D53">
              <w:rPr>
                <w:b/>
                <w:sz w:val="20"/>
              </w:rPr>
              <w:t>Revisat per Gerència</w:t>
            </w:r>
          </w:p>
        </w:tc>
        <w:tc>
          <w:tcPr>
            <w:tcW w:w="720" w:type="dxa"/>
            <w:gridSpan w:val="2"/>
            <w:tcBorders>
              <w:right w:val="dotted" w:sz="4" w:space="0" w:color="auto"/>
            </w:tcBorders>
            <w:vAlign w:val="center"/>
          </w:tcPr>
          <w:p w:rsidR="000E57AF" w:rsidRPr="00E50075" w:rsidRDefault="00A461FE" w:rsidP="005835ED">
            <w:pPr>
              <w:pStyle w:val="Capalera"/>
              <w:tabs>
                <w:tab w:val="left" w:leader="hyphen" w:pos="8222"/>
              </w:tabs>
            </w:pPr>
            <w:r w:rsidRPr="00E50075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9"/>
            <w:r w:rsidRPr="00E50075">
              <w:instrText xml:space="preserve"> FORMCHECKBOX </w:instrText>
            </w:r>
            <w:r w:rsidRPr="00E50075">
              <w:fldChar w:fldCharType="end"/>
            </w:r>
            <w:bookmarkEnd w:id="1"/>
          </w:p>
        </w:tc>
        <w:tc>
          <w:tcPr>
            <w:tcW w:w="35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EF3" w:rsidRPr="009D2D53" w:rsidRDefault="000E57AF" w:rsidP="005835ED">
            <w:pPr>
              <w:pStyle w:val="Capalera"/>
              <w:tabs>
                <w:tab w:val="left" w:leader="hyphen" w:pos="8222"/>
              </w:tabs>
              <w:jc w:val="center"/>
              <w:rPr>
                <w:sz w:val="16"/>
                <w:szCs w:val="16"/>
              </w:rPr>
            </w:pPr>
            <w:r w:rsidRPr="009D2D53">
              <w:rPr>
                <w:sz w:val="16"/>
                <w:szCs w:val="16"/>
              </w:rPr>
              <w:t>Vist-i-plau</w:t>
            </w:r>
          </w:p>
          <w:p w:rsidR="00A74EF3" w:rsidRPr="009D2D53" w:rsidRDefault="00A74EF3" w:rsidP="00A74EF3">
            <w:pPr>
              <w:rPr>
                <w:sz w:val="16"/>
                <w:szCs w:val="16"/>
              </w:rPr>
            </w:pPr>
          </w:p>
          <w:p w:rsidR="000E57AF" w:rsidRDefault="000E57AF" w:rsidP="00A74EF3">
            <w:pPr>
              <w:rPr>
                <w:sz w:val="16"/>
                <w:szCs w:val="16"/>
              </w:rPr>
            </w:pPr>
          </w:p>
          <w:p w:rsidR="008F67D7" w:rsidRPr="009D2D53" w:rsidRDefault="008F67D7" w:rsidP="00A74EF3">
            <w:pPr>
              <w:rPr>
                <w:sz w:val="16"/>
                <w:szCs w:val="16"/>
              </w:rPr>
            </w:pPr>
          </w:p>
          <w:p w:rsidR="00A74EF3" w:rsidRPr="00A74EF3" w:rsidRDefault="00A74EF3" w:rsidP="00A74EF3">
            <w:pPr>
              <w:rPr>
                <w:sz w:val="16"/>
                <w:szCs w:val="16"/>
              </w:rPr>
            </w:pPr>
            <w:r w:rsidRPr="009D2D53">
              <w:rPr>
                <w:sz w:val="16"/>
                <w:szCs w:val="16"/>
              </w:rPr>
              <w:t>Data:</w:t>
            </w:r>
          </w:p>
        </w:tc>
      </w:tr>
    </w:tbl>
    <w:p w:rsidR="00231E99" w:rsidRPr="009D2D53" w:rsidRDefault="00231E99" w:rsidP="00545955">
      <w:pPr>
        <w:tabs>
          <w:tab w:val="left" w:leader="hyphen" w:pos="8222"/>
        </w:tabs>
        <w:jc w:val="both"/>
        <w:rPr>
          <w:sz w:val="12"/>
          <w:szCs w:val="1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3600"/>
      </w:tblGrid>
      <w:tr w:rsidR="004B7A1E" w:rsidRPr="009D2D53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5760" w:type="dxa"/>
            <w:gridSpan w:val="2"/>
            <w:tcBorders>
              <w:top w:val="single" w:sz="12" w:space="0" w:color="000080"/>
            </w:tcBorders>
            <w:vAlign w:val="bottom"/>
          </w:tcPr>
          <w:p w:rsidR="004B7A1E" w:rsidRPr="009D2D53" w:rsidRDefault="004B7A1E" w:rsidP="004B7A1E">
            <w:pPr>
              <w:pStyle w:val="Capalera"/>
              <w:tabs>
                <w:tab w:val="left" w:leader="hyphen" w:pos="8222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3600" w:type="dxa"/>
            <w:tcBorders>
              <w:top w:val="single" w:sz="12" w:space="0" w:color="000080"/>
              <w:bottom w:val="dotted" w:sz="4" w:space="0" w:color="auto"/>
            </w:tcBorders>
            <w:vAlign w:val="bottom"/>
          </w:tcPr>
          <w:p w:rsidR="004B7A1E" w:rsidRPr="009D2D53" w:rsidRDefault="004B7A1E" w:rsidP="004B7A1E">
            <w:pPr>
              <w:pStyle w:val="Capalera"/>
              <w:tabs>
                <w:tab w:val="left" w:leader="hyphen" w:pos="8222"/>
              </w:tabs>
              <w:jc w:val="center"/>
              <w:rPr>
                <w:sz w:val="12"/>
                <w:szCs w:val="12"/>
              </w:rPr>
            </w:pPr>
          </w:p>
        </w:tc>
      </w:tr>
      <w:tr w:rsidR="004B7A1E" w:rsidRPr="00E50075" w:rsidTr="00545955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5040" w:type="dxa"/>
            <w:vAlign w:val="center"/>
          </w:tcPr>
          <w:p w:rsidR="004B7A1E" w:rsidRPr="009D2D53" w:rsidRDefault="004B7A1E" w:rsidP="004B7A1E">
            <w:pPr>
              <w:pStyle w:val="Capalera"/>
              <w:tabs>
                <w:tab w:val="clear" w:pos="4252"/>
                <w:tab w:val="clear" w:pos="8504"/>
                <w:tab w:val="left" w:leader="hyphen" w:pos="8222"/>
              </w:tabs>
              <w:rPr>
                <w:b/>
                <w:sz w:val="20"/>
              </w:rPr>
            </w:pPr>
            <w:r w:rsidRPr="009D2D53">
              <w:rPr>
                <w:b/>
                <w:sz w:val="20"/>
              </w:rPr>
              <w:t>Revisat per l’Assessoria Jurídica</w:t>
            </w: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:rsidR="004B7A1E" w:rsidRPr="00E50075" w:rsidRDefault="00A461FE" w:rsidP="004B7A1E">
            <w:pPr>
              <w:pStyle w:val="Capalera"/>
              <w:tabs>
                <w:tab w:val="left" w:leader="hyphen" w:pos="8222"/>
              </w:tabs>
            </w:pPr>
            <w:r w:rsidRPr="00E50075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0"/>
            <w:r w:rsidRPr="00E50075">
              <w:instrText xml:space="preserve"> FORMCHECKBOX </w:instrText>
            </w:r>
            <w:r w:rsidRPr="00E50075">
              <w:fldChar w:fldCharType="end"/>
            </w:r>
            <w:bookmarkEnd w:id="2"/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EF3" w:rsidRPr="009D2D53" w:rsidRDefault="005835ED" w:rsidP="005835ED">
            <w:pPr>
              <w:pStyle w:val="Capalera"/>
              <w:tabs>
                <w:tab w:val="left" w:leader="hyphen" w:pos="8222"/>
              </w:tabs>
              <w:jc w:val="center"/>
              <w:rPr>
                <w:sz w:val="16"/>
                <w:szCs w:val="16"/>
              </w:rPr>
            </w:pPr>
            <w:r w:rsidRPr="009D2D53">
              <w:rPr>
                <w:sz w:val="16"/>
                <w:szCs w:val="16"/>
              </w:rPr>
              <w:t>Vist-i-plau</w:t>
            </w:r>
          </w:p>
          <w:p w:rsidR="00A74EF3" w:rsidRPr="009D2D53" w:rsidRDefault="00A74EF3" w:rsidP="00A74EF3">
            <w:pPr>
              <w:rPr>
                <w:sz w:val="16"/>
                <w:szCs w:val="16"/>
              </w:rPr>
            </w:pPr>
          </w:p>
          <w:p w:rsidR="004B7A1E" w:rsidRPr="009D2D53" w:rsidRDefault="004B7A1E" w:rsidP="00A74EF3">
            <w:pPr>
              <w:rPr>
                <w:sz w:val="16"/>
                <w:szCs w:val="16"/>
              </w:rPr>
            </w:pPr>
          </w:p>
          <w:p w:rsidR="00A74EF3" w:rsidRPr="00A74EF3" w:rsidRDefault="00A74EF3" w:rsidP="00A74EF3">
            <w:pPr>
              <w:rPr>
                <w:sz w:val="16"/>
                <w:szCs w:val="16"/>
              </w:rPr>
            </w:pPr>
            <w:r w:rsidRPr="009D2D53">
              <w:rPr>
                <w:sz w:val="16"/>
                <w:szCs w:val="16"/>
              </w:rPr>
              <w:t>Data:</w:t>
            </w:r>
          </w:p>
        </w:tc>
      </w:tr>
      <w:tr w:rsidR="004B7A1E" w:rsidRPr="009D2D5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5040" w:type="dxa"/>
            <w:tcBorders>
              <w:bottom w:val="single" w:sz="12" w:space="0" w:color="000080"/>
            </w:tcBorders>
            <w:vAlign w:val="center"/>
          </w:tcPr>
          <w:p w:rsidR="004B7A1E" w:rsidRPr="009D2D53" w:rsidRDefault="004B7A1E" w:rsidP="004B7A1E">
            <w:pPr>
              <w:pStyle w:val="Capalera"/>
              <w:tabs>
                <w:tab w:val="clear" w:pos="4252"/>
                <w:tab w:val="clear" w:pos="8504"/>
                <w:tab w:val="left" w:leader="hyphen" w:pos="8222"/>
              </w:tabs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12" w:space="0" w:color="000080"/>
            </w:tcBorders>
            <w:vAlign w:val="center"/>
          </w:tcPr>
          <w:p w:rsidR="004B7A1E" w:rsidRPr="009D2D53" w:rsidRDefault="004B7A1E" w:rsidP="004B7A1E">
            <w:pPr>
              <w:pStyle w:val="Capalera"/>
              <w:tabs>
                <w:tab w:val="left" w:leader="hyphen" w:pos="8222"/>
              </w:tabs>
              <w:rPr>
                <w:sz w:val="12"/>
                <w:szCs w:val="1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single" w:sz="12" w:space="0" w:color="000080"/>
            </w:tcBorders>
            <w:vAlign w:val="center"/>
          </w:tcPr>
          <w:p w:rsidR="004B7A1E" w:rsidRPr="009D2D53" w:rsidRDefault="004B7A1E" w:rsidP="004B7A1E">
            <w:pPr>
              <w:pStyle w:val="Capalera"/>
              <w:tabs>
                <w:tab w:val="left" w:leader="hyphen" w:pos="8222"/>
              </w:tabs>
              <w:rPr>
                <w:sz w:val="12"/>
                <w:szCs w:val="12"/>
              </w:rPr>
            </w:pPr>
          </w:p>
        </w:tc>
      </w:tr>
      <w:tr w:rsidR="005835ED" w:rsidRPr="00E50075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5040" w:type="dxa"/>
            <w:tcBorders>
              <w:top w:val="single" w:sz="12" w:space="0" w:color="000080"/>
            </w:tcBorders>
            <w:vAlign w:val="center"/>
          </w:tcPr>
          <w:p w:rsidR="005835ED" w:rsidRPr="00E50075" w:rsidRDefault="005835ED" w:rsidP="004B7A1E">
            <w:pPr>
              <w:pStyle w:val="Capalera"/>
              <w:tabs>
                <w:tab w:val="clear" w:pos="4252"/>
                <w:tab w:val="clear" w:pos="8504"/>
                <w:tab w:val="left" w:leader="hyphen" w:pos="8222"/>
              </w:tabs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000080"/>
            </w:tcBorders>
            <w:vAlign w:val="center"/>
          </w:tcPr>
          <w:p w:rsidR="005835ED" w:rsidRPr="00E50075" w:rsidRDefault="005835ED" w:rsidP="004B7A1E">
            <w:pPr>
              <w:pStyle w:val="Capalera"/>
              <w:tabs>
                <w:tab w:val="left" w:leader="hyphen" w:pos="8222"/>
              </w:tabs>
            </w:pPr>
          </w:p>
        </w:tc>
        <w:tc>
          <w:tcPr>
            <w:tcW w:w="3600" w:type="dxa"/>
            <w:tcBorders>
              <w:top w:val="single" w:sz="12" w:space="0" w:color="000080"/>
              <w:bottom w:val="dotted" w:sz="4" w:space="0" w:color="auto"/>
            </w:tcBorders>
            <w:vAlign w:val="center"/>
          </w:tcPr>
          <w:p w:rsidR="005835ED" w:rsidRPr="00E50075" w:rsidRDefault="005835ED" w:rsidP="004B7A1E">
            <w:pPr>
              <w:pStyle w:val="Capalera"/>
              <w:tabs>
                <w:tab w:val="left" w:leader="hyphen" w:pos="8222"/>
              </w:tabs>
            </w:pPr>
          </w:p>
        </w:tc>
      </w:tr>
      <w:tr w:rsidR="004B7A1E" w:rsidRPr="00E50075" w:rsidTr="00545955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5040" w:type="dxa"/>
            <w:vAlign w:val="center"/>
          </w:tcPr>
          <w:p w:rsidR="004B7A1E" w:rsidRPr="009D2D53" w:rsidRDefault="004B7A1E" w:rsidP="004B7A1E">
            <w:pPr>
              <w:pStyle w:val="Capalera"/>
              <w:tabs>
                <w:tab w:val="clear" w:pos="4252"/>
                <w:tab w:val="clear" w:pos="8504"/>
                <w:tab w:val="left" w:leader="hyphen" w:pos="8222"/>
              </w:tabs>
              <w:rPr>
                <w:b/>
                <w:sz w:val="20"/>
              </w:rPr>
            </w:pPr>
            <w:r w:rsidRPr="009D2D53">
              <w:rPr>
                <w:b/>
                <w:sz w:val="20"/>
              </w:rPr>
              <w:t>Revisat pel Servei de Llengües Modernes</w:t>
            </w: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:rsidR="004B7A1E" w:rsidRPr="00E50075" w:rsidRDefault="00A461FE" w:rsidP="004B7A1E">
            <w:pPr>
              <w:pStyle w:val="Capalera"/>
              <w:tabs>
                <w:tab w:val="left" w:leader="hyphen" w:pos="8222"/>
              </w:tabs>
            </w:pPr>
            <w:r w:rsidRPr="00E50075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1"/>
            <w:r w:rsidRPr="00E50075">
              <w:instrText xml:space="preserve"> FORMCHECKBOX </w:instrText>
            </w:r>
            <w:r w:rsidRPr="00E50075">
              <w:fldChar w:fldCharType="end"/>
            </w:r>
            <w:bookmarkEnd w:id="3"/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EF3" w:rsidRPr="009D2D53" w:rsidRDefault="005835ED" w:rsidP="005835ED">
            <w:pPr>
              <w:pStyle w:val="Capalera"/>
              <w:tabs>
                <w:tab w:val="left" w:leader="hyphen" w:pos="8222"/>
              </w:tabs>
              <w:jc w:val="center"/>
              <w:rPr>
                <w:sz w:val="16"/>
                <w:szCs w:val="16"/>
              </w:rPr>
            </w:pPr>
            <w:r w:rsidRPr="009D2D53">
              <w:rPr>
                <w:sz w:val="16"/>
                <w:szCs w:val="16"/>
              </w:rPr>
              <w:t>Vist-i-plau</w:t>
            </w:r>
          </w:p>
          <w:p w:rsidR="004B7A1E" w:rsidRPr="009D2D53" w:rsidRDefault="004B7A1E" w:rsidP="00A74EF3">
            <w:pPr>
              <w:rPr>
                <w:sz w:val="16"/>
                <w:szCs w:val="16"/>
              </w:rPr>
            </w:pPr>
          </w:p>
          <w:p w:rsidR="00A74EF3" w:rsidRPr="009D2D53" w:rsidRDefault="00A74EF3" w:rsidP="00A74EF3">
            <w:pPr>
              <w:rPr>
                <w:sz w:val="16"/>
                <w:szCs w:val="16"/>
              </w:rPr>
            </w:pPr>
          </w:p>
          <w:p w:rsidR="00A74EF3" w:rsidRPr="00A74EF3" w:rsidRDefault="00A74EF3" w:rsidP="00A74EF3">
            <w:pPr>
              <w:rPr>
                <w:sz w:val="16"/>
                <w:szCs w:val="16"/>
              </w:rPr>
            </w:pPr>
            <w:r w:rsidRPr="009D2D53">
              <w:rPr>
                <w:sz w:val="16"/>
                <w:szCs w:val="16"/>
              </w:rPr>
              <w:t>Data:</w:t>
            </w:r>
          </w:p>
        </w:tc>
      </w:tr>
    </w:tbl>
    <w:p w:rsidR="00231E99" w:rsidRPr="009D2D53" w:rsidRDefault="00231E99" w:rsidP="00231E99">
      <w:pPr>
        <w:tabs>
          <w:tab w:val="left" w:leader="hyphen" w:pos="8222"/>
        </w:tabs>
        <w:jc w:val="both"/>
        <w:rPr>
          <w:sz w:val="12"/>
          <w:szCs w:val="1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31E99" w:rsidRPr="00E50075" w:rsidTr="00545955">
        <w:tblPrEx>
          <w:tblCellMar>
            <w:top w:w="0" w:type="dxa"/>
            <w:bottom w:w="0" w:type="dxa"/>
          </w:tblCellMar>
        </w:tblPrEx>
        <w:trPr>
          <w:cantSplit/>
          <w:trHeight w:val="1377"/>
        </w:trPr>
        <w:tc>
          <w:tcPr>
            <w:tcW w:w="9356" w:type="dxa"/>
            <w:tcBorders>
              <w:top w:val="single" w:sz="12" w:space="0" w:color="000080"/>
              <w:bottom w:val="single" w:sz="12" w:space="0" w:color="000080"/>
            </w:tcBorders>
          </w:tcPr>
          <w:p w:rsidR="0040349E" w:rsidRPr="009D2D53" w:rsidRDefault="001B4D2D" w:rsidP="00A74EF3">
            <w:pPr>
              <w:tabs>
                <w:tab w:val="left" w:leader="hyphen" w:pos="8222"/>
              </w:tabs>
              <w:spacing w:before="120"/>
              <w:jc w:val="both"/>
              <w:rPr>
                <w:b/>
                <w:sz w:val="20"/>
              </w:rPr>
            </w:pPr>
            <w:r w:rsidRPr="009D2D53">
              <w:rPr>
                <w:b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-7620</wp:posOffset>
                      </wp:positionV>
                      <wp:extent cx="9525" cy="875665"/>
                      <wp:effectExtent l="19050" t="15240" r="19050" b="13970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875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ACC5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218.1pt;margin-top:-.6pt;width:.75pt;height:68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" strokecolor="#1f497d" strokeweight="2pt"/>
                  </w:pict>
                </mc:Fallback>
              </mc:AlternateContent>
            </w:r>
            <w:r w:rsidR="0040349E" w:rsidRPr="009D2D53">
              <w:rPr>
                <w:b/>
                <w:sz w:val="20"/>
              </w:rPr>
              <w:t>Escola de Doctorat:</w:t>
            </w:r>
            <w:r w:rsidR="00231E99" w:rsidRPr="009D2D53">
              <w:rPr>
                <w:b/>
                <w:sz w:val="20"/>
              </w:rPr>
              <w:t xml:space="preserve"> </w:t>
            </w:r>
            <w:r w:rsidR="0040349E" w:rsidRPr="009D2D53">
              <w:rPr>
                <w:b/>
                <w:sz w:val="20"/>
              </w:rPr>
              <w:t xml:space="preserve">  </w:t>
            </w:r>
            <w:r w:rsidR="0040349E">
              <w:rPr>
                <w:b/>
              </w:rPr>
              <w:t xml:space="preserve">                            </w:t>
            </w:r>
            <w:r w:rsidR="0088653B">
              <w:rPr>
                <w:b/>
              </w:rPr>
              <w:t xml:space="preserve">  </w:t>
            </w:r>
            <w:r w:rsidR="009D2D53">
              <w:rPr>
                <w:b/>
              </w:rPr>
              <w:t xml:space="preserve">         </w:t>
            </w:r>
            <w:r w:rsidR="00545955" w:rsidRPr="009D2D53">
              <w:rPr>
                <w:b/>
                <w:sz w:val="20"/>
              </w:rPr>
              <w:t>Comissió Acadèmica</w:t>
            </w:r>
            <w:r w:rsidR="0040349E" w:rsidRPr="009D2D53">
              <w:rPr>
                <w:b/>
                <w:sz w:val="20"/>
              </w:rPr>
              <w:t>:</w:t>
            </w:r>
          </w:p>
          <w:p w:rsidR="009446D1" w:rsidRDefault="001B4D2D" w:rsidP="0040349E"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3722370</wp:posOffset>
                      </wp:positionH>
                      <wp:positionV relativeFrom="paragraph">
                        <wp:posOffset>68580</wp:posOffset>
                      </wp:positionV>
                      <wp:extent cx="1666875" cy="437515"/>
                      <wp:effectExtent l="9525" t="5715" r="9525" b="1397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437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A9B" w:rsidRPr="009D2D53" w:rsidRDefault="00FB3A9B" w:rsidP="002B0AC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2D53">
                                    <w:rPr>
                                      <w:sz w:val="16"/>
                                      <w:szCs w:val="16"/>
                                    </w:rPr>
                                    <w:t>Vist-i-plau // Data: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93.1pt;margin-top:5.4pt;width:131.25pt;height:3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">
                      <v:textbox>
                        <w:txbxContent>
                          <w:p w:rsidR="00FB3A9B" w:rsidRPr="009D2D53" w:rsidRDefault="00FB3A9B" w:rsidP="002B0A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2D53">
                              <w:rPr>
                                <w:sz w:val="16"/>
                                <w:szCs w:val="16"/>
                              </w:rPr>
                              <w:t>Vist-i-plau // Data: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66675</wp:posOffset>
                      </wp:positionV>
                      <wp:extent cx="1666875" cy="437515"/>
                      <wp:effectExtent l="9525" t="13335" r="9525" b="6350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437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A9B" w:rsidRPr="009D2D53" w:rsidRDefault="00FB3A9B" w:rsidP="00A7679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2D53">
                                    <w:rPr>
                                      <w:sz w:val="16"/>
                                      <w:szCs w:val="16"/>
                                    </w:rPr>
                                    <w:t>Vist-i-plau // Data:</w:t>
                                  </w:r>
                                </w:p>
                                <w:p w:rsidR="00545955" w:rsidRDefault="00545955" w:rsidP="00A767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45955" w:rsidRPr="00A76793" w:rsidRDefault="00545955" w:rsidP="00A767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7" style="position:absolute;margin-left:52.35pt;margin-top:5.25pt;width:131.25pt;height:3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">
                      <v:textbox>
                        <w:txbxContent>
                          <w:p w:rsidR="00FB3A9B" w:rsidRPr="009D2D53" w:rsidRDefault="00FB3A9B" w:rsidP="00A767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2D53">
                              <w:rPr>
                                <w:sz w:val="16"/>
                                <w:szCs w:val="16"/>
                              </w:rPr>
                              <w:t>Vist-i-plau // Data:</w:t>
                            </w:r>
                          </w:p>
                          <w:p w:rsidR="00545955" w:rsidRDefault="00545955" w:rsidP="00A767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45955" w:rsidRPr="00A76793" w:rsidRDefault="00545955" w:rsidP="00A767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146050</wp:posOffset>
                      </wp:positionV>
                      <wp:extent cx="195580" cy="142875"/>
                      <wp:effectExtent l="13970" t="6985" r="9525" b="12065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68A6E" id="Rectangle 11" o:spid="_x0000_s1026" style="position:absolute;margin-left:10.7pt;margin-top:11.5pt;width:15.4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" fillcolor="black"/>
                  </w:pict>
                </mc:Fallback>
              </mc:AlternateContent>
            </w:r>
            <w:r>
              <w:rPr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3174365</wp:posOffset>
                      </wp:positionH>
                      <wp:positionV relativeFrom="paragraph">
                        <wp:posOffset>146050</wp:posOffset>
                      </wp:positionV>
                      <wp:extent cx="195580" cy="142875"/>
                      <wp:effectExtent l="13970" t="6985" r="9525" b="12065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260E3" id="Rectangle 10" o:spid="_x0000_s1026" style="position:absolute;margin-left:249.95pt;margin-top:11.5pt;width:15.4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" fillcolor="black"/>
                  </w:pict>
                </mc:Fallback>
              </mc:AlternateContent>
            </w: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66675</wp:posOffset>
                      </wp:positionV>
                      <wp:extent cx="1666875" cy="323850"/>
                      <wp:effectExtent l="9525" t="13335" r="9525" b="571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B50E1" id="Rectangle 8" o:spid="_x0000_s1026" style="position:absolute;margin-left:52.35pt;margin-top:5.25pt;width:131.2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rPIgIAADw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"/>
                  </w:pict>
                </mc:Fallback>
              </mc:AlternateContent>
            </w:r>
          </w:p>
          <w:p w:rsidR="00231E99" w:rsidRPr="009446D1" w:rsidRDefault="00231E99" w:rsidP="009446D1"/>
        </w:tc>
      </w:tr>
      <w:tr w:rsidR="00545955" w:rsidTr="00545955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9356" w:type="dxa"/>
            <w:tcBorders>
              <w:top w:val="single" w:sz="12" w:space="0" w:color="000080"/>
              <w:bottom w:val="single" w:sz="12" w:space="0" w:color="000080"/>
            </w:tcBorders>
            <w:vAlign w:val="center"/>
          </w:tcPr>
          <w:p w:rsidR="00545955" w:rsidRDefault="001B4D2D" w:rsidP="00545955">
            <w:pPr>
              <w:tabs>
                <w:tab w:val="left" w:leader="hyphen" w:pos="8222"/>
              </w:tabs>
              <w:spacing w:before="120"/>
              <w:jc w:val="both"/>
              <w:rPr>
                <w:b/>
              </w:rPr>
            </w:pPr>
            <w:r w:rsidRPr="009D2D53">
              <w:rPr>
                <w:b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325755</wp:posOffset>
                      </wp:positionV>
                      <wp:extent cx="1666875" cy="323850"/>
                      <wp:effectExtent l="9525" t="13335" r="9525" b="5715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5955" w:rsidRPr="00A76793" w:rsidRDefault="00545955" w:rsidP="00545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76793">
                                    <w:rPr>
                                      <w:sz w:val="18"/>
                                      <w:szCs w:val="18"/>
                                    </w:rPr>
                                    <w:t>Vist-i-plau // Data: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8" style="position:absolute;left:0;text-align:left;margin-left:52.35pt;margin-top:25.65pt;width:131.2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">
                      <v:textbox>
                        <w:txbxContent>
                          <w:p w:rsidR="00545955" w:rsidRPr="00A76793" w:rsidRDefault="00545955" w:rsidP="005459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76793">
                              <w:rPr>
                                <w:sz w:val="18"/>
                                <w:szCs w:val="18"/>
                              </w:rPr>
                              <w:t>Vist-i-plau // Data: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5955" w:rsidRPr="009D2D53">
              <w:rPr>
                <w:b/>
                <w:sz w:val="20"/>
              </w:rPr>
              <w:t>Servei de Gestió Acadèmica i Estudiants:</w:t>
            </w:r>
          </w:p>
          <w:p w:rsidR="00545955" w:rsidRDefault="001B4D2D" w:rsidP="00545955">
            <w:r>
              <w:rPr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146050</wp:posOffset>
                      </wp:positionV>
                      <wp:extent cx="195580" cy="142875"/>
                      <wp:effectExtent l="13970" t="5080" r="9525" b="13970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42883" id="Rectangle 19" o:spid="_x0000_s1026" style="position:absolute;margin-left:10.7pt;margin-top:11.5pt;width:15.4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66675</wp:posOffset>
                      </wp:positionV>
                      <wp:extent cx="1666875" cy="323850"/>
                      <wp:effectExtent l="9525" t="11430" r="9525" b="762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5EA1B" id="Rectangle 16" o:spid="_x0000_s1026" style="position:absolute;margin-left:52.35pt;margin-top:5.25pt;width:131.2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kQIwIAAD0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"/>
                  </w:pict>
                </mc:Fallback>
              </mc:AlternateContent>
            </w:r>
          </w:p>
          <w:p w:rsidR="00545955" w:rsidRDefault="00545955" w:rsidP="00EC55D0">
            <w:pPr>
              <w:tabs>
                <w:tab w:val="left" w:leader="hyphen" w:pos="8222"/>
              </w:tabs>
              <w:rPr>
                <w:b/>
              </w:rPr>
            </w:pPr>
          </w:p>
          <w:p w:rsidR="00545955" w:rsidRPr="009D2D53" w:rsidRDefault="00545955" w:rsidP="00EC55D0">
            <w:pPr>
              <w:tabs>
                <w:tab w:val="left" w:leader="hyphen" w:pos="8222"/>
              </w:tabs>
              <w:rPr>
                <w:b/>
                <w:sz w:val="12"/>
                <w:szCs w:val="12"/>
              </w:rPr>
            </w:pPr>
          </w:p>
        </w:tc>
      </w:tr>
      <w:tr w:rsidR="00545955" w:rsidRPr="00545955" w:rsidTr="00545955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9356" w:type="dxa"/>
            <w:tcBorders>
              <w:top w:val="single" w:sz="12" w:space="0" w:color="000080"/>
              <w:bottom w:val="single" w:sz="12" w:space="0" w:color="000080"/>
            </w:tcBorders>
            <w:vAlign w:val="center"/>
          </w:tcPr>
          <w:p w:rsidR="00545955" w:rsidRPr="009D2D53" w:rsidRDefault="00545955" w:rsidP="00EC55D0">
            <w:pPr>
              <w:tabs>
                <w:tab w:val="left" w:leader="hyphen" w:pos="8222"/>
              </w:tabs>
              <w:rPr>
                <w:b/>
                <w:sz w:val="20"/>
              </w:rPr>
            </w:pPr>
            <w:r w:rsidRPr="009D2D53">
              <w:rPr>
                <w:b/>
                <w:sz w:val="20"/>
              </w:rPr>
              <w:t>Si el conveni té caràcter plurianual caldrà l’informe favorable del Consell Social</w:t>
            </w:r>
          </w:p>
        </w:tc>
      </w:tr>
    </w:tbl>
    <w:p w:rsidR="00231E99" w:rsidRDefault="00231E99" w:rsidP="00AD015E"/>
    <w:sectPr w:rsidR="00231E99" w:rsidSect="00E50075">
      <w:pgSz w:w="11907" w:h="16840" w:code="9"/>
      <w:pgMar w:top="1258" w:right="1418" w:bottom="3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BB0" w:rsidRDefault="00720BB0">
      <w:r>
        <w:separator/>
      </w:r>
    </w:p>
  </w:endnote>
  <w:endnote w:type="continuationSeparator" w:id="0">
    <w:p w:rsidR="00720BB0" w:rsidRDefault="0072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BB0" w:rsidRDefault="00720BB0">
      <w:r>
        <w:separator/>
      </w:r>
    </w:p>
  </w:footnote>
  <w:footnote w:type="continuationSeparator" w:id="0">
    <w:p w:rsidR="00720BB0" w:rsidRDefault="00720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27B20"/>
    <w:multiLevelType w:val="hybridMultilevel"/>
    <w:tmpl w:val="B060EAC0"/>
    <w:lvl w:ilvl="0" w:tplc="72FC91F4">
      <w:numFmt w:val="bullet"/>
      <w:lvlText w:val="-"/>
      <w:lvlJc w:val="left"/>
      <w:pPr>
        <w:ind w:left="555" w:hanging="360"/>
      </w:pPr>
      <w:rPr>
        <w:rFonts w:ascii="Gill Sans" w:eastAsia="Times New Roman" w:hAnsi="Gill Sans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99"/>
    <w:rsid w:val="0000402D"/>
    <w:rsid w:val="000129D9"/>
    <w:rsid w:val="000A10D0"/>
    <w:rsid w:val="000E35E5"/>
    <w:rsid w:val="000E57AF"/>
    <w:rsid w:val="000F32CD"/>
    <w:rsid w:val="00171684"/>
    <w:rsid w:val="001B4D2D"/>
    <w:rsid w:val="001E619D"/>
    <w:rsid w:val="00203AF8"/>
    <w:rsid w:val="0021534A"/>
    <w:rsid w:val="002154B2"/>
    <w:rsid w:val="00231E99"/>
    <w:rsid w:val="00283557"/>
    <w:rsid w:val="002865AF"/>
    <w:rsid w:val="002A4BF2"/>
    <w:rsid w:val="002A4EF9"/>
    <w:rsid w:val="002B0AC8"/>
    <w:rsid w:val="002D38DC"/>
    <w:rsid w:val="002E2FA0"/>
    <w:rsid w:val="003026B3"/>
    <w:rsid w:val="00340BDA"/>
    <w:rsid w:val="00363FAD"/>
    <w:rsid w:val="003B6544"/>
    <w:rsid w:val="0040349E"/>
    <w:rsid w:val="00457D1A"/>
    <w:rsid w:val="004B7A1E"/>
    <w:rsid w:val="004C6C47"/>
    <w:rsid w:val="00515987"/>
    <w:rsid w:val="00517783"/>
    <w:rsid w:val="00545955"/>
    <w:rsid w:val="005513B0"/>
    <w:rsid w:val="00555389"/>
    <w:rsid w:val="00581511"/>
    <w:rsid w:val="005835ED"/>
    <w:rsid w:val="0058617A"/>
    <w:rsid w:val="0061705A"/>
    <w:rsid w:val="006520B0"/>
    <w:rsid w:val="00652D6A"/>
    <w:rsid w:val="0068200F"/>
    <w:rsid w:val="00692062"/>
    <w:rsid w:val="006B7BCE"/>
    <w:rsid w:val="00720BB0"/>
    <w:rsid w:val="0072245F"/>
    <w:rsid w:val="00781D62"/>
    <w:rsid w:val="00846D83"/>
    <w:rsid w:val="00873E9B"/>
    <w:rsid w:val="00881868"/>
    <w:rsid w:val="0088653B"/>
    <w:rsid w:val="008D711E"/>
    <w:rsid w:val="008F67D7"/>
    <w:rsid w:val="009446D1"/>
    <w:rsid w:val="0098754B"/>
    <w:rsid w:val="00991376"/>
    <w:rsid w:val="009A7EEC"/>
    <w:rsid w:val="009D2D53"/>
    <w:rsid w:val="009D57B1"/>
    <w:rsid w:val="009E692B"/>
    <w:rsid w:val="00A461FE"/>
    <w:rsid w:val="00A62758"/>
    <w:rsid w:val="00A74EF3"/>
    <w:rsid w:val="00A76793"/>
    <w:rsid w:val="00AD015E"/>
    <w:rsid w:val="00BA4278"/>
    <w:rsid w:val="00BC0973"/>
    <w:rsid w:val="00BC1E46"/>
    <w:rsid w:val="00C24C2C"/>
    <w:rsid w:val="00C44841"/>
    <w:rsid w:val="00C73C96"/>
    <w:rsid w:val="00D07672"/>
    <w:rsid w:val="00D142E7"/>
    <w:rsid w:val="00D56052"/>
    <w:rsid w:val="00D75248"/>
    <w:rsid w:val="00E212AE"/>
    <w:rsid w:val="00E50075"/>
    <w:rsid w:val="00E519A0"/>
    <w:rsid w:val="00EB2EB6"/>
    <w:rsid w:val="00EC55D0"/>
    <w:rsid w:val="00F06BF7"/>
    <w:rsid w:val="00FB3A9B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  <w15:chartTrackingRefBased/>
  <w15:docId w15:val="{86339CA5-69CF-406D-8737-83FEC095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E99"/>
    <w:rPr>
      <w:rFonts w:ascii="Gill Sans" w:hAnsi="Gill Sans"/>
      <w:sz w:val="24"/>
      <w:lang w:val="ca-ES"/>
    </w:rPr>
  </w:style>
  <w:style w:type="paragraph" w:styleId="Ttol1">
    <w:name w:val="heading 1"/>
    <w:basedOn w:val="Normal"/>
    <w:next w:val="Normal"/>
    <w:qFormat/>
    <w:rsid w:val="00231E99"/>
    <w:pPr>
      <w:keepNext/>
      <w:outlineLvl w:val="0"/>
    </w:pPr>
    <w:rPr>
      <w:sz w:val="36"/>
    </w:rPr>
  </w:style>
  <w:style w:type="paragraph" w:styleId="Ttol3">
    <w:name w:val="heading 3"/>
    <w:basedOn w:val="Normal"/>
    <w:next w:val="Normal"/>
    <w:qFormat/>
    <w:rsid w:val="00231E99"/>
    <w:pPr>
      <w:keepNext/>
      <w:tabs>
        <w:tab w:val="left" w:leader="hyphen" w:pos="8222"/>
      </w:tabs>
      <w:spacing w:line="360" w:lineRule="auto"/>
      <w:jc w:val="both"/>
      <w:outlineLvl w:val="2"/>
    </w:pPr>
    <w:rPr>
      <w:b/>
    </w:rPr>
  </w:style>
  <w:style w:type="paragraph" w:styleId="Ttol4">
    <w:name w:val="heading 4"/>
    <w:basedOn w:val="Normal"/>
    <w:next w:val="Normal"/>
    <w:qFormat/>
    <w:rsid w:val="00231E99"/>
    <w:pPr>
      <w:keepNext/>
      <w:outlineLvl w:val="3"/>
    </w:pPr>
    <w:rPr>
      <w:b/>
    </w:rPr>
  </w:style>
  <w:style w:type="paragraph" w:styleId="Ttol5">
    <w:name w:val="heading 5"/>
    <w:basedOn w:val="Normal"/>
    <w:next w:val="Normal"/>
    <w:qFormat/>
    <w:rsid w:val="00231E99"/>
    <w:pPr>
      <w:keepNext/>
      <w:tabs>
        <w:tab w:val="left" w:leader="hyphen" w:pos="8222"/>
      </w:tabs>
      <w:jc w:val="center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231E99"/>
    <w:pPr>
      <w:keepNext/>
      <w:jc w:val="center"/>
      <w:outlineLvl w:val="5"/>
    </w:pPr>
    <w:rPr>
      <w:b/>
      <w:spacing w:val="60"/>
      <w:sz w:val="44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rsid w:val="00231E99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E519A0"/>
    <w:rPr>
      <w:rFonts w:ascii="Tahoma" w:hAnsi="Tahoma" w:cs="Tahoma"/>
      <w:sz w:val="16"/>
      <w:szCs w:val="16"/>
    </w:rPr>
  </w:style>
  <w:style w:type="paragraph" w:styleId="Peu">
    <w:name w:val="footer"/>
    <w:basedOn w:val="Normal"/>
    <w:link w:val="PeuCar"/>
    <w:rsid w:val="00C44841"/>
    <w:pPr>
      <w:tabs>
        <w:tab w:val="center" w:pos="4513"/>
        <w:tab w:val="right" w:pos="9026"/>
      </w:tabs>
    </w:pPr>
  </w:style>
  <w:style w:type="character" w:customStyle="1" w:styleId="PeuCar">
    <w:name w:val="Peu Car"/>
    <w:link w:val="Peu"/>
    <w:rsid w:val="00C44841"/>
    <w:rPr>
      <w:rFonts w:ascii="Gill Sans" w:hAnsi="Gill Sans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rext\Gemma%20Santed\Plantillas\FULL%20DE%20CONTROL%20DEL%20PROC&#201;S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82DE0-25BC-4BED-87CF-F3B6C5CC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DE CONTROL DEL PROCÉS.dot</Template>
  <TotalTime>0</TotalTime>
  <Pages>1</Pages>
  <Words>130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vrext3</dc:creator>
  <cp:keywords/>
  <cp:lastModifiedBy>Cesca Barcons</cp:lastModifiedBy>
  <cp:revision>2</cp:revision>
  <cp:lastPrinted>2017-10-06T09:32:00Z</cp:lastPrinted>
  <dcterms:created xsi:type="dcterms:W3CDTF">2018-10-04T06:41:00Z</dcterms:created>
  <dcterms:modified xsi:type="dcterms:W3CDTF">2018-10-04T06:41:00Z</dcterms:modified>
</cp:coreProperties>
</file>